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147236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29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آبان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147236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29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آبان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7236">
        <w:rPr>
          <w:rFonts w:cs="Vahid" w:hint="cs"/>
          <w:color w:val="C00000"/>
          <w:sz w:val="36"/>
          <w:szCs w:val="36"/>
          <w:rtl/>
        </w:rPr>
        <w:t>ملزومات نصب نرم</w:t>
      </w:r>
      <w:r w:rsidR="00BF0381">
        <w:rPr>
          <w:rFonts w:cs="Vahid" w:hint="cs"/>
          <w:color w:val="C00000"/>
          <w:sz w:val="36"/>
          <w:szCs w:val="36"/>
        </w:rPr>
        <w:t>‌</w:t>
      </w:r>
      <w:r w:rsidR="00147236">
        <w:rPr>
          <w:rFonts w:cs="Vahid" w:hint="cs"/>
          <w:color w:val="C00000"/>
          <w:sz w:val="36"/>
          <w:szCs w:val="36"/>
          <w:rtl/>
        </w:rPr>
        <w:t>افزار داده</w:t>
      </w:r>
      <w:r w:rsidR="00BF0381">
        <w:rPr>
          <w:rFonts w:cs="Vahid" w:hint="cs"/>
          <w:color w:val="C00000"/>
          <w:sz w:val="36"/>
          <w:szCs w:val="36"/>
        </w:rPr>
        <w:t>‌</w:t>
      </w:r>
      <w:r w:rsidR="00147236">
        <w:rPr>
          <w:rFonts w:cs="Vahid" w:hint="cs"/>
          <w:color w:val="C00000"/>
          <w:sz w:val="36"/>
          <w:szCs w:val="36"/>
          <w:rtl/>
        </w:rPr>
        <w:t>پردازي پويا (</w:t>
      </w:r>
      <w:r w:rsidR="00147236">
        <w:rPr>
          <w:rFonts w:cs="Vahid"/>
          <w:color w:val="C00000"/>
          <w:sz w:val="36"/>
          <w:szCs w:val="36"/>
        </w:rPr>
        <w:t>PDM</w:t>
      </w:r>
      <w:r w:rsidR="00147236">
        <w:rPr>
          <w:rFonts w:cs="Vahid" w:hint="cs"/>
          <w:color w:val="C00000"/>
          <w:sz w:val="36"/>
          <w:szCs w:val="36"/>
          <w:rtl/>
        </w:rPr>
        <w:t>)</w:t>
      </w:r>
    </w:p>
    <w:p w:rsidR="001843B4" w:rsidRDefault="007A0624" w:rsidP="0032771C">
      <w:pPr>
        <w:rPr>
          <w:rFonts w:hint="cs"/>
          <w:rtl/>
        </w:rPr>
      </w:pPr>
      <w:r>
        <w:rPr>
          <w:rFonts w:hint="cs"/>
          <w:rtl/>
        </w:rPr>
        <w:t>سامانه مديريت اطلاعات پويا ابزاري</w:t>
      </w:r>
      <w:r w:rsidR="00BF0381">
        <w:rPr>
          <w:rFonts w:hint="cs"/>
        </w:rPr>
        <w:t>‌</w:t>
      </w:r>
      <w:r>
        <w:rPr>
          <w:rFonts w:hint="cs"/>
          <w:rtl/>
        </w:rPr>
        <w:t>ست كه با انعطاف بسيار زياد براي مديريت حجم زيادي از داده</w:t>
      </w:r>
      <w:r w:rsidR="00BF0381">
        <w:rPr>
          <w:rFonts w:hint="cs"/>
        </w:rPr>
        <w:t>‌</w:t>
      </w:r>
      <w:r>
        <w:rPr>
          <w:rFonts w:hint="cs"/>
          <w:rtl/>
        </w:rPr>
        <w:t>هاي تحقيقاتي و پژوهشي و فيش</w:t>
      </w:r>
      <w:r w:rsidR="00BF0381">
        <w:rPr>
          <w:rFonts w:hint="cs"/>
        </w:rPr>
        <w:t>‌</w:t>
      </w:r>
      <w:r>
        <w:rPr>
          <w:rFonts w:hint="cs"/>
          <w:rtl/>
        </w:rPr>
        <w:t>برداري و طبقه</w:t>
      </w:r>
      <w:r w:rsidR="00BF0381">
        <w:rPr>
          <w:rFonts w:hint="cs"/>
        </w:rPr>
        <w:t>‌</w:t>
      </w:r>
      <w:r>
        <w:rPr>
          <w:rFonts w:hint="cs"/>
          <w:rtl/>
        </w:rPr>
        <w:t>بندي آن</w:t>
      </w:r>
      <w:r w:rsidR="00BF0381">
        <w:rPr>
          <w:rFonts w:hint="cs"/>
        </w:rPr>
        <w:t>‌</w:t>
      </w:r>
      <w:r>
        <w:rPr>
          <w:rFonts w:hint="cs"/>
          <w:rtl/>
        </w:rPr>
        <w:t>ها مبتني بر وِب طراحي شده است.</w:t>
      </w:r>
    </w:p>
    <w:p w:rsidR="007A0624" w:rsidRDefault="007A0624" w:rsidP="007A0624">
      <w:pPr>
        <w:rPr>
          <w:rtl/>
        </w:rPr>
      </w:pPr>
      <w:r>
        <w:rPr>
          <w:rFonts w:hint="cs"/>
          <w:rtl/>
        </w:rPr>
        <w:t>اين ابزار تنها مي</w:t>
      </w:r>
      <w:r w:rsidR="00BF0381">
        <w:rPr>
          <w:rFonts w:hint="cs"/>
        </w:rPr>
        <w:t>‌</w:t>
      </w:r>
      <w:r>
        <w:rPr>
          <w:rFonts w:hint="cs"/>
          <w:rtl/>
        </w:rPr>
        <w:t>تواند روي يك سرور وِب (وِب</w:t>
      </w:r>
      <w:r w:rsidR="00BF0381">
        <w:rPr>
          <w:rFonts w:hint="cs"/>
        </w:rPr>
        <w:t>‌</w:t>
      </w:r>
      <w:r>
        <w:rPr>
          <w:rFonts w:hint="cs"/>
          <w:rtl/>
        </w:rPr>
        <w:t>سرور) نصب گردد و در سمت كاربر (كلاينت) نيازي به هيچ ابزار خاصّي جز مرورگرهاي استاندارد وِب ندارد. از اين رو، تجهيزات مورد نياز منحصر مي</w:t>
      </w:r>
      <w:r w:rsidR="00BF0381">
        <w:rPr>
          <w:rFonts w:hint="cs"/>
        </w:rPr>
        <w:t>‌</w:t>
      </w:r>
      <w:r>
        <w:rPr>
          <w:rFonts w:hint="cs"/>
          <w:rtl/>
        </w:rPr>
        <w:t>شود در يك دستگاه رايانه داراي قابليت نصب ويندوز سرور.</w:t>
      </w:r>
    </w:p>
    <w:p w:rsidR="001843B4" w:rsidRDefault="002725D4" w:rsidP="002725D4">
      <w:pPr>
        <w:spacing w:after="0"/>
        <w:rPr>
          <w:rFonts w:hint="cs"/>
          <w:rtl/>
        </w:rPr>
      </w:pPr>
      <w:r>
        <w:rPr>
          <w:rFonts w:hint="cs"/>
          <w:rtl/>
        </w:rPr>
        <w:t>حداقل سرعت پردازنده</w:t>
      </w:r>
      <w:r>
        <w:t xml:space="preserve"> </w:t>
      </w:r>
      <w:r>
        <w:rPr>
          <w:rFonts w:hint="cs"/>
          <w:rtl/>
        </w:rPr>
        <w:t>(</w:t>
      </w:r>
      <w:r>
        <w:t>CPU</w:t>
      </w:r>
      <w:r>
        <w:rPr>
          <w:rFonts w:hint="cs"/>
          <w:rtl/>
        </w:rPr>
        <w:t>): 3 گيگاهرتز</w:t>
      </w:r>
    </w:p>
    <w:p w:rsidR="002725D4" w:rsidRDefault="002725D4" w:rsidP="002725D4">
      <w:pPr>
        <w:spacing w:after="0"/>
        <w:rPr>
          <w:rFonts w:hint="cs"/>
          <w:rtl/>
        </w:rPr>
      </w:pPr>
      <w:r>
        <w:rPr>
          <w:rFonts w:hint="cs"/>
          <w:rtl/>
        </w:rPr>
        <w:t>حداقل حافظه موقت (</w:t>
      </w:r>
      <w:r>
        <w:t>RAM</w:t>
      </w:r>
      <w:r>
        <w:rPr>
          <w:rFonts w:hint="cs"/>
          <w:rtl/>
        </w:rPr>
        <w:t>):</w:t>
      </w:r>
      <w:r>
        <w:t xml:space="preserve"> </w:t>
      </w:r>
      <w:r>
        <w:rPr>
          <w:rFonts w:hint="cs"/>
          <w:rtl/>
        </w:rPr>
        <w:t>4 گيگابايت</w:t>
      </w:r>
    </w:p>
    <w:p w:rsidR="002725D4" w:rsidRDefault="002725D4" w:rsidP="002725D4">
      <w:pPr>
        <w:rPr>
          <w:rtl/>
        </w:rPr>
      </w:pPr>
      <w:r>
        <w:rPr>
          <w:rFonts w:hint="cs"/>
          <w:rtl/>
        </w:rPr>
        <w:t>حداقل حافظه سخت (</w:t>
      </w:r>
      <w:r>
        <w:t>HDD</w:t>
      </w:r>
      <w:r>
        <w:rPr>
          <w:rFonts w:hint="cs"/>
          <w:rtl/>
        </w:rPr>
        <w:t>): 100 گيگابايت</w:t>
      </w:r>
    </w:p>
    <w:p w:rsidR="002725D4" w:rsidRDefault="002725D4" w:rsidP="002725D4">
      <w:pPr>
        <w:rPr>
          <w:rtl/>
        </w:rPr>
      </w:pPr>
      <w:r>
        <w:rPr>
          <w:rFonts w:hint="cs"/>
          <w:rtl/>
        </w:rPr>
        <w:t>سيستمي داراي مشخصاتي مانند موارد زير كافي به نظر مي</w:t>
      </w:r>
      <w:r w:rsidR="00BF0381">
        <w:rPr>
          <w:rFonts w:hint="cs"/>
        </w:rPr>
        <w:t>‌</w:t>
      </w:r>
      <w:r>
        <w:rPr>
          <w:rFonts w:hint="cs"/>
          <w:rtl/>
        </w:rPr>
        <w:t>رسد: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7274"/>
        <w:gridCol w:w="1410"/>
      </w:tblGrid>
      <w:tr w:rsidR="00BF0381" w:rsidRPr="00BF0381" w:rsidTr="00BF0381">
        <w:tc>
          <w:tcPr>
            <w:tcW w:w="0" w:type="auto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19824F5D" wp14:editId="372B6DF0">
                  <wp:extent cx="647700" cy="952500"/>
                  <wp:effectExtent l="0" t="0" r="0" b="0"/>
                  <wp:docPr id="25" name="Picture 25" descr="https://meghdadit.com/files/product/kwip5645bc57xa4l8oxpvzh3ldgw5szrkq6n2nhdb7j3vx24ox%5bsmall%5d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0" descr="https://meghdadit.com/files/product/kwip5645bc57xa4l8oxpvzh3ldgw5szrkq6n2nhdb7j3vx24ox%5bsmall%5d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>
              <w:rPr>
                <w:rtl/>
                <w:lang w:bidi="ar-SA"/>
              </w:rPr>
              <w:t>كي</w:t>
            </w:r>
            <w:r w:rsidRPr="00BF0381">
              <w:rPr>
                <w:rtl/>
                <w:lang w:bidi="ar-SA"/>
              </w:rPr>
              <w:t>س</w:t>
            </w:r>
            <w:r w:rsidRPr="00BF0381">
              <w:rPr>
                <w:lang w:bidi="ar-SA"/>
              </w:rPr>
              <w:t xml:space="preserve"> Case TSCO TC-MA-4450 Computer Case </w:t>
            </w:r>
            <w:r w:rsidRPr="00BF0381">
              <w:rPr>
                <w:rtl/>
                <w:lang w:bidi="ar-SA"/>
              </w:rPr>
              <w:t>رنگ مش</w:t>
            </w:r>
            <w:r>
              <w:rPr>
                <w:rtl/>
                <w:lang w:bidi="ar-SA"/>
              </w:rPr>
              <w:t>كي</w:t>
            </w:r>
            <w:r w:rsidRPr="00BF0381">
              <w:rPr>
                <w:rtl/>
                <w:lang w:bidi="ar-SA"/>
              </w:rPr>
              <w:t>، 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توسن س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ستم، 12 ماه </w:t>
            </w:r>
          </w:p>
        </w:tc>
        <w:tc>
          <w:tcPr>
            <w:tcW w:w="0" w:type="auto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129,000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0"/>
        <w:gridCol w:w="30"/>
        <w:gridCol w:w="30"/>
        <w:gridCol w:w="874"/>
        <w:gridCol w:w="1104"/>
        <w:gridCol w:w="868"/>
        <w:gridCol w:w="789"/>
        <w:gridCol w:w="735"/>
        <w:gridCol w:w="735"/>
        <w:gridCol w:w="517"/>
        <w:gridCol w:w="517"/>
        <w:gridCol w:w="517"/>
        <w:gridCol w:w="566"/>
        <w:gridCol w:w="30"/>
        <w:gridCol w:w="30"/>
        <w:gridCol w:w="326"/>
        <w:gridCol w:w="30"/>
        <w:gridCol w:w="30"/>
        <w:gridCol w:w="30"/>
        <w:gridCol w:w="30"/>
        <w:gridCol w:w="30"/>
        <w:gridCol w:w="715"/>
        <w:gridCol w:w="30"/>
        <w:gridCol w:w="30"/>
        <w:gridCol w:w="30"/>
        <w:gridCol w:w="33"/>
        <w:gridCol w:w="48"/>
      </w:tblGrid>
      <w:tr w:rsidR="00BF0381" w:rsidRPr="00BF0381" w:rsidTr="00BF038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4F1E631E" wp14:editId="5BCD5CC6">
                  <wp:extent cx="714375" cy="714375"/>
                  <wp:effectExtent l="0" t="0" r="9525" b="9525"/>
                  <wp:docPr id="24" name="Picture 24" descr="https://meghdadit.com/files/product/70grqri6lew8s5lm4yb0aceorhsg33i4dmneb3nbkwxtivq7fp%5bsmall%5d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1" descr="https://meghdadit.com/files/product/70grqri6lew8s5lm4yb0aceorhsg33i4dmneb3nbkwxtivq7fp%5bsmall%5d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هارد ا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نترنال</w:t>
            </w:r>
            <w:r w:rsidRPr="00BF0381">
              <w:rPr>
                <w:lang w:bidi="ar-SA"/>
              </w:rPr>
              <w:t xml:space="preserve"> Seagate ST1000DM010 BarraCuda 1TB 64MB Cache Internal Hard Drive </w:t>
            </w:r>
            <w:r w:rsidRPr="00BF0381">
              <w:rPr>
                <w:rtl/>
                <w:lang w:bidi="ar-SA"/>
              </w:rPr>
              <w:t>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</w:t>
            </w:r>
            <w:r>
              <w:rPr>
                <w:rtl/>
                <w:lang w:bidi="ar-SA"/>
              </w:rPr>
              <w:t>يك</w:t>
            </w:r>
            <w:r w:rsidRPr="00BF0381">
              <w:rPr>
                <w:rtl/>
                <w:lang w:bidi="ar-SA"/>
              </w:rPr>
              <w:t>پارچه ( سازگار/الماس/آواژنگ/لا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ف )، 24 ماه 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529,000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706D00D4" wp14:editId="20C5AA3F">
                  <wp:extent cx="952500" cy="952500"/>
                  <wp:effectExtent l="0" t="0" r="0" b="0"/>
                  <wp:docPr id="23" name="Picture 23" descr="https://meghdadit.com/files/product/8aleemztqjkg1bqqci1r5di7x6fypp5ih7p2ykmgyawftbwuxo%5bsmall%5d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2" descr="https://meghdadit.com/files/product/8aleemztqjkg1bqqci1r5di7x6fypp5ih7p2ykmgyawftbwuxo%5bsmall%5d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هارد ا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نترنال</w:t>
            </w:r>
            <w:r w:rsidRPr="00BF0381">
              <w:rPr>
                <w:lang w:bidi="ar-SA"/>
              </w:rPr>
              <w:t xml:space="preserve"> Western Digital WD10EZEX Blue 1TB 64MB Cache Internal Hard Drive </w:t>
            </w:r>
            <w:r w:rsidRPr="00BF0381">
              <w:rPr>
                <w:rtl/>
                <w:lang w:bidi="ar-SA"/>
              </w:rPr>
              <w:t>رنگ آب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، 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ف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وچر ، 2 سال 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525,000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69CEEE43" wp14:editId="4297784D">
                  <wp:extent cx="952500" cy="419100"/>
                  <wp:effectExtent l="0" t="0" r="0" b="0"/>
                  <wp:docPr id="22" name="Picture 22" descr="https://meghdadit.com/files/product/drbzy868gapcuybjykpb3b2wyu1mlkc4blnz6j3rt30utmxxpb%5bsmall%5d.jpe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3" descr="https://meghdadit.com/files/product/drbzy868gapcuybjykpb3b2wyu1mlkc4blnz6j3rt30utmxxpb%5bsmall%5d.jpe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>
              <w:rPr>
                <w:rtl/>
                <w:lang w:bidi="ar-SA"/>
              </w:rPr>
              <w:t>كي</w:t>
            </w:r>
            <w:r w:rsidRPr="00BF0381">
              <w:rPr>
                <w:rtl/>
                <w:lang w:bidi="ar-SA"/>
              </w:rPr>
              <w:t>بورد</w:t>
            </w:r>
            <w:r w:rsidRPr="00BF0381">
              <w:rPr>
                <w:lang w:bidi="ar-SA"/>
              </w:rPr>
              <w:t xml:space="preserve"> Farassoo FCR-2235 Wired Keyboard </w:t>
            </w:r>
            <w:r w:rsidRPr="00BF0381">
              <w:rPr>
                <w:rtl/>
                <w:lang w:bidi="ar-SA"/>
              </w:rPr>
              <w:t>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مروار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د اسپ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رو، 12 ماه</w:t>
            </w:r>
            <w:r w:rsidRPr="00BF0381">
              <w:rPr>
                <w:lang w:bidi="ar-SA"/>
              </w:rPr>
              <w:t xml:space="preserve"> / PS2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68,000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gridAfter w:val="3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47EEF465" wp14:editId="3522990A">
                  <wp:extent cx="952500" cy="762000"/>
                  <wp:effectExtent l="0" t="0" r="0" b="0"/>
                  <wp:docPr id="21" name="Picture 21" descr="https://meghdadit.com/files/product/5dcpbf4zle8hmq7m5u8gtdqarmpqtfn0abdjzrur3tygzs40kj%5bsmall%5d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4" descr="https://meghdadit.com/files/product/5dcpbf4zle8hmq7m5u8gtdqarmpqtfn0abdjzrur3tygzs40kj%5bsmall%5d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مان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تور</w:t>
            </w:r>
            <w:r w:rsidRPr="00BF0381">
              <w:rPr>
                <w:lang w:bidi="ar-SA"/>
              </w:rPr>
              <w:t xml:space="preserve"> X.VISION XL2020S LED Monitor </w:t>
            </w:r>
            <w:r w:rsidRPr="00BF0381">
              <w:rPr>
                <w:rtl/>
                <w:lang w:bidi="ar-SA"/>
              </w:rPr>
              <w:t>رنگ مش</w:t>
            </w:r>
            <w:r>
              <w:rPr>
                <w:rtl/>
                <w:lang w:bidi="ar-SA"/>
              </w:rPr>
              <w:t>كي</w:t>
            </w:r>
            <w:r w:rsidRPr="00BF0381">
              <w:rPr>
                <w:rtl/>
                <w:lang w:bidi="ar-SA"/>
              </w:rPr>
              <w:t>، 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ماد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ران، 12ماه 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889,000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lastRenderedPageBreak/>
              <w:drawing>
                <wp:inline distT="0" distB="0" distL="0" distR="0" wp14:anchorId="0B55E004" wp14:editId="787FA296">
                  <wp:extent cx="714375" cy="714375"/>
                  <wp:effectExtent l="0" t="0" r="9525" b="9525"/>
                  <wp:docPr id="20" name="Picture 20" descr="https://meghdadit.com/files/product/ks4tvpo7iwgres1ydq1uz3s0lo2ue72t3p68cb0zzc1bsjfzpc%5bsmall%5d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5" descr="https://meghdadit.com/files/product/ks4tvpo7iwgres1ydq1uz3s0lo2ue72t3p68cb0zzc1bsjfzpc%5bsmall%5d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 xml:space="preserve">رم </w:t>
            </w:r>
            <w:r>
              <w:rPr>
                <w:rtl/>
                <w:lang w:bidi="ar-SA"/>
              </w:rPr>
              <w:t>ك</w:t>
            </w:r>
            <w:r w:rsidRPr="00BF0381">
              <w:rPr>
                <w:rtl/>
                <w:lang w:bidi="ar-SA"/>
              </w:rPr>
              <w:t>امپ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وتر</w:t>
            </w:r>
            <w:r w:rsidRPr="00BF0381">
              <w:rPr>
                <w:lang w:bidi="ar-SA"/>
              </w:rPr>
              <w:t xml:space="preserve"> RAM GEIL Pristine DDR4 4GB 2400 CL17 Desktop RAM </w:t>
            </w:r>
            <w:r w:rsidRPr="00BF0381">
              <w:rPr>
                <w:rtl/>
                <w:lang w:bidi="ar-SA"/>
              </w:rPr>
              <w:t>رنگ مش</w:t>
            </w:r>
            <w:r>
              <w:rPr>
                <w:rtl/>
                <w:lang w:bidi="ar-SA"/>
              </w:rPr>
              <w:t>كي</w:t>
            </w:r>
            <w:r w:rsidRPr="00BF0381">
              <w:rPr>
                <w:rtl/>
                <w:lang w:bidi="ar-SA"/>
              </w:rPr>
              <w:t>، 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ا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مانت</w:t>
            </w:r>
            <w:r>
              <w:rPr>
                <w:rtl/>
                <w:lang w:bidi="ar-SA"/>
              </w:rPr>
              <w:t>ك</w:t>
            </w:r>
            <w:r w:rsidRPr="00BF0381">
              <w:rPr>
                <w:rtl/>
                <w:lang w:bidi="ar-SA"/>
              </w:rPr>
              <w:t xml:space="preserve">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395,000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538D49FB" wp14:editId="6E5BF4D4">
                  <wp:extent cx="714375" cy="714375"/>
                  <wp:effectExtent l="0" t="0" r="9525" b="9525"/>
                  <wp:docPr id="19" name="Picture 19" descr="https://meghdadit.com/files/product/d4wrnb8vcex2c0bahy8nwsng2qmra7chbsgcwqb2d7hoizweoo%5bsmall%5d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6" descr="https://meghdadit.com/files/product/d4wrnb8vcex2c0bahy8nwsng2qmra7chbsgcwqb2d7hoizweoo%5bsmall%5d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3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پاور</w:t>
            </w:r>
            <w:r w:rsidRPr="00BF0381">
              <w:rPr>
                <w:lang w:bidi="ar-SA"/>
              </w:rPr>
              <w:t xml:space="preserve"> Green GP380A-ES 80 Plus Bronze Computer Power Supply </w:t>
            </w:r>
            <w:r w:rsidRPr="00BF0381">
              <w:rPr>
                <w:rtl/>
                <w:lang w:bidi="ar-SA"/>
              </w:rPr>
              <w:t>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گر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ن (س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اره سبز)، 137 ماه 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350,000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gridAfter w:val="11"/>
          <w:tblCellSpacing w:w="15" w:type="dxa"/>
        </w:trPr>
        <w:tc>
          <w:tcPr>
            <w:tcW w:w="0" w:type="auto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58CC5044" wp14:editId="3130263B">
                  <wp:extent cx="657225" cy="714375"/>
                  <wp:effectExtent l="0" t="0" r="9525" b="9525"/>
                  <wp:docPr id="18" name="Picture 18" descr="https://meghdadit.com/files/product/b6ifai37tn2kbjyopcmkanbl8hw5f4pbul0iagbfk80gfw8v5m%5bsmall%5d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7" descr="https://meghdadit.com/files/product/b6ifai37tn2kbjyopcmkanbl8hw5f4pbul0iagbfk80gfw8v5m%5bsmall%5d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ماوس</w:t>
            </w:r>
            <w:r w:rsidRPr="00BF0381">
              <w:rPr>
                <w:lang w:bidi="ar-SA"/>
              </w:rPr>
              <w:t xml:space="preserve"> Farassoo FOM-1040 Wired Mouse </w:t>
            </w:r>
            <w:r w:rsidRPr="00BF0381">
              <w:rPr>
                <w:rtl/>
                <w:lang w:bidi="ar-SA"/>
              </w:rPr>
              <w:t>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مروار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د اسپ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رو، 18 ماه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34,000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1F3783FF" wp14:editId="2FCF89F5">
                  <wp:extent cx="714375" cy="495300"/>
                  <wp:effectExtent l="0" t="0" r="9525" b="0"/>
                  <wp:docPr id="17" name="Picture 17" descr="https://meghdadit.com/files/product/rwy5l8l3v0todfl30nuu6qmdc0dujnwslgacxqxwmkqcw3mbl8%5bsmall%5d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8" descr="https://meghdadit.com/files/product/rwy5l8l3v0todfl30nuu6qmdc0dujnwslgacxqxwmkqcw3mbl8%5bsmall%5d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مادربرد</w:t>
            </w:r>
            <w:r w:rsidRPr="00BF0381">
              <w:rPr>
                <w:lang w:bidi="ar-SA"/>
              </w:rPr>
              <w:t xml:space="preserve"> MSI X370 SLI PLUS AM4 Motherboard </w:t>
            </w:r>
            <w:r w:rsidRPr="00BF0381">
              <w:rPr>
                <w:rtl/>
                <w:lang w:bidi="ar-SA"/>
              </w:rPr>
              <w:t>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گر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ن (س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اره سبز)، 3 سال 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1,880,000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47EC37F2" wp14:editId="4C2B24BE">
                  <wp:extent cx="714375" cy="533400"/>
                  <wp:effectExtent l="0" t="0" r="9525" b="0"/>
                  <wp:docPr id="16" name="Picture 16" descr="https://meghdadit.com/files/product/on6wf7a1mr3z3gzdr2a8ekskme15ncikfu2bnyj4awxezju7sd%5bsmall%5d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9" descr="https://meghdadit.com/files/product/on6wf7a1mr3z3gzdr2a8ekskme15ncikfu2bnyj4awxezju7sd%5bsmall%5d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پردازنده</w:t>
            </w:r>
            <w:r w:rsidRPr="00BF0381">
              <w:rPr>
                <w:lang w:bidi="ar-SA"/>
              </w:rPr>
              <w:t xml:space="preserve"> CPU AMD Ryzen 3 1300X 3.5GHz AM4 Desktop CPU </w:t>
            </w:r>
            <w:r w:rsidRPr="00BF0381">
              <w:rPr>
                <w:rtl/>
                <w:lang w:bidi="ar-SA"/>
              </w:rPr>
              <w:t>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ماتر</w:t>
            </w:r>
            <w:r>
              <w:rPr>
                <w:rtl/>
                <w:lang w:bidi="ar-SA"/>
              </w:rPr>
              <w:t>يك</w:t>
            </w:r>
            <w:r w:rsidRPr="00BF0381">
              <w:rPr>
                <w:rtl/>
                <w:lang w:bidi="ar-SA"/>
              </w:rPr>
              <w:t xml:space="preserve">س، 30 ماه 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1,390,000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gridAfter w:val="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noProof/>
                <w:lang w:bidi="ar-SA"/>
              </w:rPr>
              <w:drawing>
                <wp:inline distT="0" distB="0" distL="0" distR="0" wp14:anchorId="2E2D6118" wp14:editId="1DF2A7EB">
                  <wp:extent cx="714375" cy="419100"/>
                  <wp:effectExtent l="0" t="0" r="9525" b="0"/>
                  <wp:docPr id="15" name="Picture 15" descr="https://meghdadit.com/files/product/5ozy3xnmolew228nxu61io1p81npxyytz8znlr1vkzwi1gdq5t%5bsmall%5d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PlaceHolder1_rptCart_imgItem_10" descr="https://meghdadit.com/files/product/5ozy3xnmolew228nxu61io1p81npxyytz8znlr1vkzwi1gdq5t%5bsmall%5d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rtl/>
                <w:lang w:bidi="ar-SA"/>
              </w:rPr>
              <w:t>درا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و نور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ا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>نترنال</w:t>
            </w:r>
            <w:r w:rsidRPr="00BF0381">
              <w:rPr>
                <w:lang w:bidi="ar-SA"/>
              </w:rPr>
              <w:t xml:space="preserve"> Liteon DH-16AESH Internal DVD Drive </w:t>
            </w:r>
            <w:r w:rsidRPr="00BF0381">
              <w:rPr>
                <w:rtl/>
                <w:lang w:bidi="ar-SA"/>
              </w:rPr>
              <w:t>گارانت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 شر</w:t>
            </w:r>
            <w:r>
              <w:rPr>
                <w:rtl/>
                <w:lang w:bidi="ar-SA"/>
              </w:rPr>
              <w:t>ك</w:t>
            </w:r>
            <w:r w:rsidRPr="00BF0381">
              <w:rPr>
                <w:rtl/>
                <w:lang w:bidi="ar-SA"/>
              </w:rPr>
              <w:t>ت</w:t>
            </w:r>
            <w:r>
              <w:rPr>
                <w:rtl/>
                <w:lang w:bidi="ar-SA"/>
              </w:rPr>
              <w:t>ي</w:t>
            </w:r>
            <w:r w:rsidRPr="00BF0381">
              <w:rPr>
                <w:rtl/>
                <w:lang w:bidi="ar-SA"/>
              </w:rPr>
              <w:t xml:space="preserve">، 12 ماه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  <w:r w:rsidRPr="00BF0381">
              <w:rPr>
                <w:lang w:bidi="ar-SA"/>
              </w:rPr>
              <w:t xml:space="preserve">102,000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  <w:tc>
          <w:tcPr>
            <w:tcW w:w="0" w:type="auto"/>
            <w:vAlign w:val="center"/>
            <w:hideMark/>
          </w:tcPr>
          <w:p w:rsidR="00BF0381" w:rsidRPr="00BF0381" w:rsidRDefault="00BF0381" w:rsidP="00BF0381">
            <w:pPr>
              <w:ind w:firstLine="0"/>
              <w:rPr>
                <w:lang w:bidi="ar-SA"/>
              </w:rPr>
            </w:pPr>
          </w:p>
        </w:tc>
      </w:tr>
      <w:tr w:rsidR="00BF0381" w:rsidRPr="00BF0381" w:rsidTr="00BF0381">
        <w:trPr>
          <w:gridAfter w:val="2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0381" w:rsidRPr="00BF0381" w:rsidRDefault="00BF0381" w:rsidP="00BF0381">
            <w:pPr>
              <w:rPr>
                <w:lang w:bidi="ar-SA"/>
              </w:rPr>
            </w:pPr>
            <w:r w:rsidRPr="00BF0381">
              <w:rPr>
                <w:rtl/>
                <w:lang w:bidi="ar-SA"/>
              </w:rPr>
              <w:t xml:space="preserve">جمع </w:t>
            </w:r>
            <w:r>
              <w:rPr>
                <w:rtl/>
                <w:lang w:bidi="ar-SA"/>
              </w:rPr>
              <w:t>ك</w:t>
            </w:r>
            <w:r w:rsidRPr="00BF0381">
              <w:rPr>
                <w:rtl/>
                <w:lang w:bidi="ar-SA"/>
              </w:rPr>
              <w:t xml:space="preserve">ل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F0381" w:rsidRPr="00BF0381" w:rsidRDefault="00BF0381" w:rsidP="00BF0381">
            <w:pPr>
              <w:rPr>
                <w:lang w:bidi="ar-SA"/>
              </w:rPr>
            </w:pPr>
            <w:r w:rsidRPr="00BF0381">
              <w:rPr>
                <w:lang w:bidi="ar-SA"/>
              </w:rPr>
              <w:t xml:space="preserve">6,291,000 </w:t>
            </w:r>
            <w:r w:rsidRPr="00BF0381">
              <w:rPr>
                <w:rtl/>
                <w:lang w:bidi="ar-SA"/>
              </w:rPr>
              <w:t xml:space="preserve">تومان </w:t>
            </w:r>
          </w:p>
        </w:tc>
      </w:tr>
    </w:tbl>
    <w:p w:rsidR="00BF0381" w:rsidRDefault="00935960" w:rsidP="00935960">
      <w:pPr>
        <w:rPr>
          <w:rFonts w:hint="cs"/>
          <w:rtl/>
        </w:rPr>
      </w:pPr>
      <w:r>
        <w:rPr>
          <w:rFonts w:hint="cs"/>
          <w:rtl/>
        </w:rPr>
        <w:t xml:space="preserve">پس از خريداري تجهيزات سخت‌افزاري، بايستي ويندوز سرور (نسخه 2018 و يا 2019) و </w:t>
      </w:r>
      <w:r>
        <w:t>SQL server 2018</w:t>
      </w:r>
      <w:r>
        <w:rPr>
          <w:rFonts w:hint="cs"/>
          <w:rtl/>
        </w:rPr>
        <w:t xml:space="preserve"> نصب شده و سپس تنظيمات مورد نياز براي فعّال‌سازي </w:t>
      </w:r>
      <w:r>
        <w:t>Web Server</w:t>
      </w:r>
      <w:r>
        <w:rPr>
          <w:rFonts w:hint="cs"/>
          <w:rtl/>
        </w:rPr>
        <w:t xml:space="preserve"> و بانك داده به انجام رسد و در نهايت نرم‌افزار </w:t>
      </w:r>
      <w:r>
        <w:t>PDM</w:t>
      </w:r>
      <w:r>
        <w:rPr>
          <w:rFonts w:hint="cs"/>
          <w:rtl/>
        </w:rPr>
        <w:t xml:space="preserve"> روي آن نصب شود.</w:t>
      </w:r>
    </w:p>
    <w:p w:rsidR="00935960" w:rsidRDefault="00935960" w:rsidP="00935960">
      <w:pPr>
        <w:jc w:val="right"/>
        <w:rPr>
          <w:rFonts w:hint="cs"/>
          <w:rtl/>
        </w:rPr>
      </w:pPr>
      <w:r>
        <w:rPr>
          <w:rFonts w:hint="cs"/>
          <w:rtl/>
        </w:rPr>
        <w:t>هزينه نصب ويندوز سرور و ديتابيس و نرم‌افزار  200 هزار تومان</w:t>
      </w:r>
    </w:p>
    <w:p w:rsidR="00935960" w:rsidRDefault="00935960" w:rsidP="00935960">
      <w:pPr>
        <w:rPr>
          <w:rFonts w:hint="cs"/>
          <w:rtl/>
        </w:rPr>
      </w:pPr>
      <w:r>
        <w:rPr>
          <w:rFonts w:hint="cs"/>
          <w:rtl/>
        </w:rPr>
        <w:t>در صورت تمايل به پشتيباني، شامل: بك‌آپ و پشتيبان‌گيري مستمر، بازگرداندن پشتيبان در صورت بروز مشكل، كنترل امنيتي سرور، بررسي خطاهاي ويندوز سرور و پيشگيري از آسيب‌هاي احتمالي، به صورت ماهانه مبلغي به هزينه‌ها اضافه مي‌گردد. قرارداد پشتيباني به صورت سالانه منعقد خواهد شد.</w:t>
      </w:r>
    </w:p>
    <w:p w:rsidR="00935960" w:rsidRDefault="00935960" w:rsidP="00935960">
      <w:pPr>
        <w:jc w:val="right"/>
        <w:rPr>
          <w:rFonts w:hint="cs"/>
          <w:rtl/>
        </w:rPr>
      </w:pPr>
      <w:r>
        <w:rPr>
          <w:rFonts w:hint="cs"/>
          <w:rtl/>
        </w:rPr>
        <w:t>هزينه پشتيباني به صورت ماهانه: 50 هزار تومان</w:t>
      </w:r>
    </w:p>
    <w:p w:rsidR="00935960" w:rsidRDefault="00935960" w:rsidP="00935960">
      <w:pPr>
        <w:rPr>
          <w:rtl/>
        </w:rPr>
      </w:pPr>
    </w:p>
    <w:p w:rsidR="00935960" w:rsidRDefault="00935960" w:rsidP="00935960">
      <w:pPr>
        <w:jc w:val="right"/>
        <w:rPr>
          <w:rFonts w:hint="cs"/>
          <w:rtl/>
        </w:rPr>
      </w:pPr>
      <w:r>
        <w:rPr>
          <w:rFonts w:hint="cs"/>
          <w:rtl/>
        </w:rPr>
        <w:t>در پناه خدا</w:t>
      </w:r>
      <w:r>
        <w:rPr>
          <w:rtl/>
        </w:rPr>
        <w:br/>
      </w:r>
      <w:r>
        <w:rPr>
          <w:rFonts w:hint="cs"/>
          <w:rtl/>
        </w:rPr>
        <w:t>سيدمهدي موسوي موشّح</w:t>
      </w:r>
      <w:bookmarkStart w:id="0" w:name="_GoBack"/>
      <w:bookmarkEnd w:id="0"/>
    </w:p>
    <w:sectPr w:rsidR="00935960" w:rsidSect="00024D73">
      <w:footerReference w:type="default" r:id="rId30"/>
      <w:headerReference w:type="first" r:id="rId31"/>
      <w:footerReference w:type="first" r:id="rId3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45" w:rsidRDefault="00204E45" w:rsidP="00024D73">
      <w:pPr>
        <w:spacing w:after="0" w:line="240" w:lineRule="auto"/>
      </w:pPr>
      <w:r>
        <w:separator/>
      </w:r>
    </w:p>
  </w:endnote>
  <w:endnote w:type="continuationSeparator" w:id="0">
    <w:p w:rsidR="00204E45" w:rsidRDefault="00204E4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873561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873561">
      <w:rPr>
        <w:rFonts w:ascii="Tunga" w:hAnsi="Tunga" w:cs="Times New Roman"/>
        <w:noProof/>
        <w:sz w:val="16"/>
        <w:szCs w:val="16"/>
        <w:rtl/>
      </w:rPr>
      <w:t>ملزومات نصب نرم‌افزار داده‌پردازي پويا</w:t>
    </w:r>
    <w:r w:rsidR="00873561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45" w:rsidRDefault="00204E4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04E45" w:rsidRDefault="00204E4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  <w:lang w:bidi="ar-SA"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36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23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04E45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25D4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6608B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0624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73561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35960"/>
    <w:rsid w:val="0094476A"/>
    <w:rsid w:val="009611AC"/>
    <w:rsid w:val="009728D4"/>
    <w:rsid w:val="00974278"/>
    <w:rsid w:val="00981482"/>
    <w:rsid w:val="009A7D21"/>
    <w:rsid w:val="009B09F0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381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5DEE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116E2"/>
  <w15:docId w15:val="{C6DF9152-F76F-496F-9A90-6D2212E1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character" w:customStyle="1" w:styleId="st">
    <w:name w:val="st"/>
    <w:basedOn w:val="DefaultParagraphFont"/>
    <w:rsid w:val="002725D4"/>
  </w:style>
  <w:style w:type="character" w:customStyle="1" w:styleId="block">
    <w:name w:val="block"/>
    <w:basedOn w:val="DefaultParagraphFont"/>
    <w:rsid w:val="00BF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eghdadit.com/product/45861/" TargetMode="External"/><Relationship Id="rId26" Type="http://schemas.openxmlformats.org/officeDocument/2006/relationships/hyperlink" Target="https://meghdadit.com/product/62958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ghdadit.com/product/1176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ghdadit.com/product/8445/" TargetMode="External"/><Relationship Id="rId20" Type="http://schemas.openxmlformats.org/officeDocument/2006/relationships/hyperlink" Target="https://meghdadit.com/product/46373/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meghdadit.com/product/62718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meghdadit.com/product/68289/" TargetMode="External"/><Relationship Id="rId10" Type="http://schemas.openxmlformats.org/officeDocument/2006/relationships/hyperlink" Target="https://meghdadit.com/product/812/" TargetMode="External"/><Relationship Id="rId19" Type="http://schemas.openxmlformats.org/officeDocument/2006/relationships/image" Target="media/image6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meghdadit.com/product/2801/" TargetMode="External"/><Relationship Id="rId22" Type="http://schemas.openxmlformats.org/officeDocument/2006/relationships/hyperlink" Target="https://meghdadit.com/product/50528/" TargetMode="External"/><Relationship Id="rId27" Type="http://schemas.openxmlformats.org/officeDocument/2006/relationships/image" Target="media/image10.jpeg"/><Relationship Id="rId30" Type="http://schemas.openxmlformats.org/officeDocument/2006/relationships/footer" Target="footer1.xml"/><Relationship Id="rId8" Type="http://schemas.openxmlformats.org/officeDocument/2006/relationships/hyperlink" Target="https://meghdadit.com/product/304/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C3A4-DB1A-4C66-A834-A0688EB4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292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3</cp:revision>
  <cp:lastPrinted>2018-11-20T16:26:00Z</cp:lastPrinted>
  <dcterms:created xsi:type="dcterms:W3CDTF">2018-11-20T10:10:00Z</dcterms:created>
  <dcterms:modified xsi:type="dcterms:W3CDTF">2018-11-20T16:26:00Z</dcterms:modified>
</cp:coreProperties>
</file>