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5F7DBB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14 دي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140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5F7DBB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14 دي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140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F7DBB" w:rsidRPr="005F7DBB">
        <w:rPr>
          <w:rFonts w:cs="Vahid" w:hint="cs"/>
          <w:noProof/>
          <w:color w:val="C00000"/>
          <w:sz w:val="36"/>
          <w:szCs w:val="36"/>
          <w:rtl/>
        </w:rPr>
        <w:t>متن</w:t>
      </w:r>
      <w:r w:rsidR="005F7DBB" w:rsidRPr="005F7DBB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5F7DBB" w:rsidRPr="005F7DBB">
        <w:rPr>
          <w:rFonts w:cs="Vahid" w:hint="cs"/>
          <w:noProof/>
          <w:color w:val="C00000"/>
          <w:sz w:val="36"/>
          <w:szCs w:val="36"/>
          <w:rtl/>
        </w:rPr>
        <w:t>پيشگفتار</w:t>
      </w:r>
      <w:r w:rsidR="005F7DBB" w:rsidRPr="005F7DBB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5F7DBB" w:rsidRPr="005F7DBB">
        <w:rPr>
          <w:rFonts w:cs="Vahid" w:hint="cs"/>
          <w:noProof/>
          <w:color w:val="C00000"/>
          <w:sz w:val="36"/>
          <w:szCs w:val="36"/>
          <w:rtl/>
        </w:rPr>
        <w:t>كتاب</w:t>
      </w:r>
      <w:r w:rsidR="005F7DBB" w:rsidRPr="005F7DBB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5F7DBB" w:rsidRPr="005F7DBB">
        <w:rPr>
          <w:rFonts w:cs="Vahid" w:hint="cs"/>
          <w:noProof/>
          <w:color w:val="C00000"/>
          <w:sz w:val="36"/>
          <w:szCs w:val="36"/>
          <w:rtl/>
        </w:rPr>
        <w:t>ازدواج</w:t>
      </w:r>
    </w:p>
    <w:p w:rsidR="005F7DBB" w:rsidRDefault="005F7DBB" w:rsidP="005F7DBB">
      <w:pPr>
        <w:rPr>
          <w:rtl/>
        </w:rPr>
      </w:pP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طولاني‌ست،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.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طيّ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مي‌شناسد</w:t>
      </w:r>
      <w:r>
        <w:rPr>
          <w:rtl/>
        </w:rPr>
        <w:t xml:space="preserve">.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همسري</w:t>
      </w:r>
      <w:r>
        <w:rPr>
          <w:rtl/>
        </w:rPr>
        <w:t xml:space="preserve"> </w:t>
      </w:r>
      <w:r>
        <w:rPr>
          <w:rFonts w:hint="cs"/>
          <w:rtl/>
        </w:rPr>
        <w:t>آفريده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هم‌مسيري</w:t>
      </w:r>
      <w:r>
        <w:rPr>
          <w:rtl/>
        </w:rPr>
        <w:t>.</w:t>
      </w:r>
    </w:p>
    <w:p w:rsidR="005F7DBB" w:rsidRDefault="005F7DBB" w:rsidP="005F7DBB">
      <w:pPr>
        <w:rPr>
          <w:rtl/>
        </w:rPr>
      </w:pP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كهن‌ترين</w:t>
      </w:r>
      <w:r>
        <w:rPr>
          <w:rtl/>
        </w:rPr>
        <w:t xml:space="preserve"> </w:t>
      </w:r>
      <w:r>
        <w:rPr>
          <w:rFonts w:hint="cs"/>
          <w:rtl/>
        </w:rPr>
        <w:t>سنّت</w:t>
      </w:r>
      <w:r>
        <w:rPr>
          <w:rtl/>
        </w:rPr>
        <w:t xml:space="preserve"> </w:t>
      </w:r>
      <w:r>
        <w:rPr>
          <w:rFonts w:hint="cs"/>
          <w:rtl/>
        </w:rPr>
        <w:t>بشري‌ست،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قدمتي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درازاي</w:t>
      </w:r>
      <w:r>
        <w:rPr>
          <w:rtl/>
        </w:rPr>
        <w:t xml:space="preserve"> </w:t>
      </w:r>
      <w:r>
        <w:rPr>
          <w:rFonts w:hint="cs"/>
          <w:rtl/>
        </w:rPr>
        <w:t>تاريخ،</w:t>
      </w:r>
      <w:r>
        <w:rPr>
          <w:rtl/>
        </w:rPr>
        <w:t xml:space="preserve"> </w:t>
      </w:r>
      <w:r>
        <w:rPr>
          <w:rFonts w:hint="cs"/>
          <w:rtl/>
        </w:rPr>
        <w:t>قرن‌ها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.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هنوز،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اگرهاي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جواني</w:t>
      </w:r>
      <w:r>
        <w:rPr>
          <w:rtl/>
        </w:rPr>
        <w:t xml:space="preserve"> </w:t>
      </w:r>
      <w:r>
        <w:rPr>
          <w:rFonts w:hint="cs"/>
          <w:rtl/>
        </w:rPr>
        <w:t>مهم‌ترين</w:t>
      </w:r>
      <w:r>
        <w:rPr>
          <w:rtl/>
        </w:rPr>
        <w:t xml:space="preserve"> </w:t>
      </w:r>
      <w:r>
        <w:rPr>
          <w:rFonts w:hint="cs"/>
          <w:rtl/>
        </w:rPr>
        <w:t>دشواري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. </w:t>
      </w:r>
      <w:r>
        <w:rPr>
          <w:rFonts w:hint="cs"/>
          <w:rtl/>
        </w:rPr>
        <w:t>سؤالاتي</w:t>
      </w:r>
      <w:r>
        <w:rPr>
          <w:rtl/>
        </w:rPr>
        <w:t xml:space="preserve"> </w:t>
      </w:r>
      <w:r>
        <w:rPr>
          <w:rFonts w:hint="cs"/>
          <w:rtl/>
        </w:rPr>
        <w:t>بي‌جواب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ابهاماتي</w:t>
      </w:r>
      <w:r>
        <w:rPr>
          <w:rtl/>
        </w:rPr>
        <w:t xml:space="preserve"> </w:t>
      </w:r>
      <w:r>
        <w:rPr>
          <w:rFonts w:hint="cs"/>
          <w:rtl/>
        </w:rPr>
        <w:t>بي‌پايان</w:t>
      </w:r>
      <w:r>
        <w:rPr>
          <w:rtl/>
        </w:rPr>
        <w:t>.</w:t>
      </w:r>
    </w:p>
    <w:p w:rsidR="005F7DBB" w:rsidRDefault="005F7DBB" w:rsidP="005F7DBB">
      <w:pPr>
        <w:rPr>
          <w:rtl/>
        </w:rPr>
      </w:pPr>
      <w:r>
        <w:rPr>
          <w:rFonts w:hint="cs"/>
          <w:rtl/>
        </w:rPr>
        <w:t>سال‌ها</w:t>
      </w:r>
      <w:r>
        <w:rPr>
          <w:rtl/>
        </w:rPr>
        <w:t xml:space="preserve"> </w:t>
      </w:r>
      <w:r>
        <w:rPr>
          <w:rFonts w:hint="cs"/>
          <w:rtl/>
        </w:rPr>
        <w:t>پاسخگوي</w:t>
      </w:r>
      <w:r>
        <w:rPr>
          <w:rtl/>
        </w:rPr>
        <w:t xml:space="preserve"> </w:t>
      </w:r>
      <w:r>
        <w:rPr>
          <w:rFonts w:hint="cs"/>
          <w:rtl/>
        </w:rPr>
        <w:t>پرسش‌هاي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بودم؛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متأهل</w:t>
      </w:r>
      <w:r>
        <w:rPr>
          <w:rtl/>
        </w:rPr>
        <w:t xml:space="preserve">. </w:t>
      </w:r>
      <w:r>
        <w:rPr>
          <w:rFonts w:hint="cs"/>
          <w:rtl/>
        </w:rPr>
        <w:t>گرفتاري‌هاي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يافتم،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مشاوره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.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شباهت‌هاي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ميان،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لابه‌لاي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زنان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مردان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>.</w:t>
      </w:r>
    </w:p>
    <w:p w:rsidR="005F7DBB" w:rsidRDefault="005F7DBB" w:rsidP="005F7DBB">
      <w:pPr>
        <w:rPr>
          <w:rtl/>
        </w:rPr>
      </w:pP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نوشتن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راهنماي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بودم،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جور؛</w:t>
      </w:r>
      <w:r>
        <w:rPr>
          <w:rtl/>
        </w:rPr>
        <w:t xml:space="preserve"> «</w:t>
      </w:r>
      <w:r>
        <w:rPr>
          <w:rFonts w:hint="cs"/>
          <w:rtl/>
        </w:rPr>
        <w:t>هندبوك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دم‌دستي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اِطناب‌هاي</w:t>
      </w:r>
      <w:r>
        <w:rPr>
          <w:rtl/>
        </w:rPr>
        <w:t xml:space="preserve"> </w:t>
      </w:r>
      <w:r>
        <w:rPr>
          <w:rFonts w:hint="cs"/>
          <w:rtl/>
        </w:rPr>
        <w:t>مخلّ</w:t>
      </w:r>
      <w:r>
        <w:rPr>
          <w:rtl/>
        </w:rPr>
        <w:t xml:space="preserve">.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5F7DBB" w:rsidRDefault="005F7DBB" w:rsidP="005F7DBB">
      <w:pPr>
        <w:rPr>
          <w:rtl/>
        </w:rPr>
      </w:pPr>
      <w:r>
        <w:rPr>
          <w:rFonts w:hint="cs"/>
          <w:rtl/>
        </w:rPr>
        <w:t>متن‌ها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.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قدم،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گام،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حركت؛</w:t>
      </w:r>
      <w:r>
        <w:rPr>
          <w:rtl/>
        </w:rPr>
        <w:t xml:space="preserve"> «</w:t>
      </w:r>
      <w:r>
        <w:rPr>
          <w:rFonts w:hint="cs"/>
          <w:rtl/>
        </w:rPr>
        <w:t>انگيزه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آخرين؛</w:t>
      </w:r>
      <w:r>
        <w:rPr>
          <w:rtl/>
        </w:rPr>
        <w:t xml:space="preserve"> «</w:t>
      </w:r>
      <w:r>
        <w:rPr>
          <w:rFonts w:hint="cs"/>
          <w:rtl/>
        </w:rPr>
        <w:t>عروسي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چالش‌هاي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راه‌حل‌ها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>.</w:t>
      </w:r>
    </w:p>
    <w:p w:rsidR="005F7DBB" w:rsidRDefault="005F7DBB" w:rsidP="005F7DBB">
      <w:pPr>
        <w:rPr>
          <w:rtl/>
        </w:rPr>
      </w:pPr>
      <w:r>
        <w:rPr>
          <w:rFonts w:hint="cs"/>
          <w:rtl/>
        </w:rPr>
        <w:t>خيلي‌ها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مي‌كنند،</w:t>
      </w:r>
      <w:r>
        <w:rPr>
          <w:rtl/>
        </w:rPr>
        <w:t xml:space="preserve"> </w:t>
      </w:r>
      <w:r>
        <w:rPr>
          <w:rFonts w:hint="cs"/>
          <w:rtl/>
        </w:rPr>
        <w:t>هدف‌شان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نادرست،</w:t>
      </w:r>
      <w:r>
        <w:rPr>
          <w:rtl/>
        </w:rPr>
        <w:t xml:space="preserve"> </w:t>
      </w:r>
      <w:r>
        <w:rPr>
          <w:rFonts w:hint="cs"/>
          <w:rtl/>
        </w:rPr>
        <w:t>توقع‌شان</w:t>
      </w:r>
      <w:r>
        <w:rPr>
          <w:rtl/>
        </w:rPr>
        <w:t xml:space="preserve"> </w:t>
      </w:r>
      <w:r>
        <w:rPr>
          <w:rFonts w:hint="cs"/>
          <w:rtl/>
        </w:rPr>
        <w:t>غلط،</w:t>
      </w:r>
      <w:r>
        <w:rPr>
          <w:rtl/>
        </w:rPr>
        <w:t xml:space="preserve"> </w:t>
      </w:r>
      <w:r>
        <w:rPr>
          <w:rFonts w:hint="cs"/>
          <w:rtl/>
        </w:rPr>
        <w:t>انگيزه‌شان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درستي</w:t>
      </w:r>
      <w:r>
        <w:rPr>
          <w:rtl/>
        </w:rPr>
        <w:t xml:space="preserve"> </w:t>
      </w:r>
      <w:r>
        <w:rPr>
          <w:rFonts w:hint="cs"/>
          <w:rtl/>
        </w:rPr>
        <w:t>طيّ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.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نمي‌برد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پريدن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چاله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چاه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افسردگي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پناه</w:t>
      </w:r>
      <w:r>
        <w:rPr>
          <w:rtl/>
        </w:rPr>
        <w:t xml:space="preserve"> </w:t>
      </w:r>
      <w:r>
        <w:rPr>
          <w:rFonts w:hint="cs"/>
          <w:rtl/>
        </w:rPr>
        <w:t>ببرد؛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شكستي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پيشين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اعتياد،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حسادت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خشمي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دوستان،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هم‌چشمي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.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بيراهه</w:t>
      </w:r>
      <w:r>
        <w:rPr>
          <w:rtl/>
        </w:rPr>
        <w:t xml:space="preserve"> </w:t>
      </w:r>
      <w:r>
        <w:rPr>
          <w:rFonts w:hint="cs"/>
          <w:rtl/>
        </w:rPr>
        <w:t>رفته‌اند</w:t>
      </w:r>
      <w:r>
        <w:rPr>
          <w:rtl/>
        </w:rPr>
        <w:t>.</w:t>
      </w:r>
    </w:p>
    <w:p w:rsidR="005F7DBB" w:rsidRDefault="005F7DBB" w:rsidP="005F7DBB">
      <w:pPr>
        <w:rPr>
          <w:rtl/>
        </w:rPr>
      </w:pP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درستي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بهانه‌ها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.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.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چشم‌بسته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ويژگي‌هاي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بسته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فريفته؛</w:t>
      </w:r>
      <w:r>
        <w:rPr>
          <w:rtl/>
        </w:rPr>
        <w:t xml:space="preserve"> </w:t>
      </w:r>
      <w:r>
        <w:rPr>
          <w:rFonts w:hint="cs"/>
          <w:rtl/>
        </w:rPr>
        <w:t>بي‌حجاب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لجباز</w:t>
      </w:r>
      <w:r>
        <w:rPr>
          <w:rtl/>
        </w:rPr>
        <w:t xml:space="preserve"> </w:t>
      </w:r>
      <w:r>
        <w:rPr>
          <w:rFonts w:hint="cs"/>
          <w:rtl/>
        </w:rPr>
        <w:t>اصلاح،</w:t>
      </w:r>
      <w:r>
        <w:rPr>
          <w:rtl/>
        </w:rPr>
        <w:t xml:space="preserve"> </w:t>
      </w:r>
      <w:r>
        <w:rPr>
          <w:rFonts w:hint="cs"/>
          <w:rtl/>
        </w:rPr>
        <w:t>بي‌نماز</w:t>
      </w:r>
      <w:r>
        <w:rPr>
          <w:rtl/>
        </w:rPr>
        <w:t xml:space="preserve"> </w:t>
      </w:r>
      <w:r>
        <w:rPr>
          <w:rFonts w:hint="cs"/>
          <w:rtl/>
        </w:rPr>
        <w:t>بانماز،</w:t>
      </w:r>
      <w:r>
        <w:rPr>
          <w:rtl/>
        </w:rPr>
        <w:t xml:space="preserve"> </w:t>
      </w:r>
      <w:r>
        <w:rPr>
          <w:rFonts w:hint="cs"/>
          <w:rtl/>
        </w:rPr>
        <w:t>تندخو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>.</w:t>
      </w:r>
    </w:p>
    <w:p w:rsidR="005F7DBB" w:rsidRDefault="005F7DBB" w:rsidP="005F7DBB">
      <w:pPr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خواستگاري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شناخت،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عقد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عروسي،</w:t>
      </w:r>
      <w:r>
        <w:rPr>
          <w:rtl/>
        </w:rPr>
        <w:t xml:space="preserve"> </w:t>
      </w:r>
      <w:r>
        <w:rPr>
          <w:rFonts w:hint="cs"/>
          <w:rtl/>
        </w:rPr>
        <w:t>فرآيندي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خسته‌كننده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طولاني،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اضطراب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نگراني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پرسش‌هايي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مي‌يابيد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مواجه‌اند،</w:t>
      </w:r>
      <w:r>
        <w:rPr>
          <w:rtl/>
        </w:rPr>
        <w:t xml:space="preserve"> </w:t>
      </w:r>
      <w:r>
        <w:rPr>
          <w:rFonts w:hint="cs"/>
          <w:rtl/>
        </w:rPr>
        <w:t>بلافاصله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آن‌كه</w:t>
      </w:r>
      <w:r>
        <w:rPr>
          <w:rtl/>
        </w:rPr>
        <w:t xml:space="preserve"> </w:t>
      </w:r>
      <w:r>
        <w:rPr>
          <w:rFonts w:hint="cs"/>
          <w:rtl/>
        </w:rPr>
        <w:t>قدم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مي‌گذارند</w:t>
      </w:r>
      <w:r>
        <w:rPr>
          <w:rtl/>
        </w:rPr>
        <w:t>.</w:t>
      </w:r>
    </w:p>
    <w:p w:rsidR="005F7DBB" w:rsidRDefault="005F7DBB" w:rsidP="005F7DBB">
      <w:pPr>
        <w:rPr>
          <w:rtl/>
        </w:rPr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مطالبي</w:t>
      </w:r>
      <w:r>
        <w:rPr>
          <w:rtl/>
        </w:rPr>
        <w:t xml:space="preserve"> </w:t>
      </w:r>
      <w:r>
        <w:rPr>
          <w:rFonts w:hint="cs"/>
          <w:rtl/>
        </w:rPr>
        <w:t>ويژه؛</w:t>
      </w:r>
      <w:r>
        <w:rPr>
          <w:rtl/>
        </w:rPr>
        <w:t xml:space="preserve"> </w:t>
      </w:r>
      <w:r>
        <w:rPr>
          <w:rFonts w:hint="cs"/>
          <w:rtl/>
        </w:rPr>
        <w:t>پرسش‌هايي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فصول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نمي‌گيرند،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پُرچالش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گريبان‌گير</w:t>
      </w:r>
      <w:r>
        <w:rPr>
          <w:rtl/>
        </w:rPr>
        <w:t xml:space="preserve">. </w:t>
      </w:r>
      <w:r>
        <w:rPr>
          <w:rFonts w:hint="cs"/>
          <w:rtl/>
        </w:rPr>
        <w:t>مثل</w:t>
      </w:r>
      <w:r>
        <w:rPr>
          <w:rtl/>
        </w:rPr>
        <w:t xml:space="preserve">: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موقّت،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مجدّد،</w:t>
      </w:r>
      <w:r>
        <w:rPr>
          <w:rtl/>
        </w:rPr>
        <w:t xml:space="preserve"> </w:t>
      </w:r>
      <w:r>
        <w:rPr>
          <w:rFonts w:hint="cs"/>
          <w:rtl/>
        </w:rPr>
        <w:t>استخاره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ازدواج،</w:t>
      </w:r>
      <w:r>
        <w:rPr>
          <w:rtl/>
        </w:rPr>
        <w:t xml:space="preserve"> </w:t>
      </w:r>
      <w:r>
        <w:rPr>
          <w:rFonts w:hint="cs"/>
          <w:rtl/>
        </w:rPr>
        <w:t>دعانويسي،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>.</w:t>
      </w:r>
    </w:p>
    <w:p w:rsidR="005F7DBB" w:rsidRDefault="005F7DBB" w:rsidP="005F7DBB">
      <w:pPr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هم‌صحبت</w:t>
      </w:r>
      <w:r>
        <w:rPr>
          <w:rtl/>
        </w:rPr>
        <w:t xml:space="preserve"> </w:t>
      </w:r>
      <w:r>
        <w:rPr>
          <w:rFonts w:hint="cs"/>
          <w:rtl/>
        </w:rPr>
        <w:t>جواناني</w:t>
      </w:r>
      <w:r>
        <w:rPr>
          <w:rtl/>
        </w:rPr>
        <w:t xml:space="preserve"> </w:t>
      </w:r>
      <w:r>
        <w:rPr>
          <w:rFonts w:hint="cs"/>
          <w:rtl/>
        </w:rPr>
        <w:t>مي‌شوم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ناآگاهي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جدايي‌شان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.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پيش‌تر</w:t>
      </w:r>
      <w:r>
        <w:rPr>
          <w:rtl/>
        </w:rPr>
        <w:t xml:space="preserve"> </w:t>
      </w:r>
      <w:r>
        <w:rPr>
          <w:rFonts w:hint="cs"/>
          <w:rtl/>
        </w:rPr>
        <w:t>مي‌دانستند،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فهميده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گرفته‌اند،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مطالبي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شماست،</w:t>
      </w:r>
      <w:r>
        <w:rPr>
          <w:rtl/>
        </w:rPr>
        <w:t xml:space="preserve"> </w:t>
      </w:r>
      <w:r>
        <w:rPr>
          <w:rFonts w:hint="cs"/>
          <w:rtl/>
        </w:rPr>
        <w:t>هم‌اكنون</w:t>
      </w:r>
      <w:r>
        <w:rPr>
          <w:rtl/>
        </w:rPr>
        <w:t>.</w:t>
      </w:r>
    </w:p>
    <w:p w:rsidR="005F7DBB" w:rsidRDefault="005F7DBB" w:rsidP="005F7DBB">
      <w:pPr>
        <w:rPr>
          <w:rtl/>
        </w:rPr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اميدم</w:t>
      </w:r>
      <w:r>
        <w:rPr>
          <w:rtl/>
        </w:rPr>
        <w:t xml:space="preserve"> </w:t>
      </w:r>
      <w:r>
        <w:rPr>
          <w:rFonts w:hint="cs"/>
          <w:rtl/>
        </w:rPr>
        <w:t>خداست؛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تحفه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باقيات</w:t>
      </w:r>
      <w:r>
        <w:rPr>
          <w:rtl/>
        </w:rPr>
        <w:t xml:space="preserve"> </w:t>
      </w:r>
      <w:r>
        <w:rPr>
          <w:rFonts w:hint="cs"/>
          <w:rtl/>
        </w:rPr>
        <w:t>صالحات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حشر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مردم؛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كارآ،</w:t>
      </w:r>
      <w:r>
        <w:rPr>
          <w:rtl/>
        </w:rPr>
        <w:t xml:space="preserve"> </w:t>
      </w:r>
      <w:r>
        <w:rPr>
          <w:rFonts w:hint="cs"/>
          <w:rtl/>
        </w:rPr>
        <w:t>بندگانش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راضي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  <w:bookmarkStart w:id="0" w:name="_GoBack"/>
      <w:bookmarkEnd w:id="0"/>
    </w:p>
    <w:sectPr w:rsidR="005F7DBB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832" w:rsidRDefault="00230832" w:rsidP="00024D73">
      <w:pPr>
        <w:spacing w:after="0" w:line="240" w:lineRule="auto"/>
      </w:pPr>
      <w:r>
        <w:separator/>
      </w:r>
    </w:p>
  </w:endnote>
  <w:endnote w:type="continuationSeparator" w:id="0">
    <w:p w:rsidR="00230832" w:rsidRDefault="00230832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69700C">
      <w:rPr>
        <w:rFonts w:ascii="Vazir FD" w:hAnsi="Vazir FD" w:cs="Vazir FD"/>
        <w:noProof/>
        <w:sz w:val="28"/>
        <w:szCs w:val="36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0C">
      <w:rPr>
        <w:rFonts w:ascii="Vazir FD" w:hAnsi="Vazir FD" w:cs="Vazir FD"/>
        <w:sz w:val="28"/>
        <w:szCs w:val="36"/>
        <w:rtl/>
      </w:rPr>
      <w:fldChar w:fldCharType="begin"/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</w:rPr>
      <w:instrText>PAGE  \* Arabic</w:instrText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  <w:rtl/>
      </w:rPr>
      <w:fldChar w:fldCharType="separate"/>
    </w:r>
    <w:r w:rsidR="00AF0164" w:rsidRPr="0069700C">
      <w:rPr>
        <w:rFonts w:ascii="Vazir FD" w:hAnsi="Vazir FD" w:cs="Vazir FD"/>
        <w:noProof/>
        <w:sz w:val="28"/>
        <w:szCs w:val="36"/>
        <w:rtl/>
      </w:rPr>
      <w:t>2</w:t>
    </w:r>
    <w:r w:rsidRPr="0069700C">
      <w:rPr>
        <w:rFonts w:ascii="Vazir FD" w:hAnsi="Vazir FD" w:cs="Vazir FD"/>
        <w:sz w:val="28"/>
        <w:szCs w:val="36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5F7DBB">
      <w:rPr>
        <w:rFonts w:ascii="Tunga" w:hAnsi="Tunga" w:cs="Tunga"/>
        <w:noProof/>
        <w:sz w:val="16"/>
        <w:szCs w:val="16"/>
      </w:rPr>
      <w:t>Document1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832" w:rsidRDefault="00230832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230832" w:rsidRDefault="00230832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formsDesign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BB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0832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5F7DBB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DDD69"/>
  <w15:docId w15:val="{3FA3CBA0-6D10-459A-BA90-3EEC0908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874E-4F02-44B7-8665-53EC4089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1</cp:revision>
  <cp:lastPrinted>2013-01-03T19:35:00Z</cp:lastPrinted>
  <dcterms:created xsi:type="dcterms:W3CDTF">2023-10-02T06:05:00Z</dcterms:created>
  <dcterms:modified xsi:type="dcterms:W3CDTF">2023-10-02T06:06:00Z</dcterms:modified>
</cp:coreProperties>
</file>