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1843B4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74079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28 بهمن 1392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74079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28 بهمن 1392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40798">
        <w:rPr>
          <w:rFonts w:cs="Vahid" w:hint="cs"/>
          <w:color w:val="C00000"/>
          <w:sz w:val="36"/>
          <w:szCs w:val="36"/>
          <w:rtl/>
        </w:rPr>
        <w:t>در پاسخ به آن‌كه «روح» را با «كتاب» نفي كرد!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بخواهند</w:t>
      </w:r>
      <w:r>
        <w:rPr>
          <w:rtl/>
        </w:rPr>
        <w:t xml:space="preserve"> «</w:t>
      </w:r>
      <w:r>
        <w:rPr>
          <w:rFonts w:hint="cs"/>
          <w:rtl/>
        </w:rPr>
        <w:t>دين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پوياست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 w:rsidR="00B34A72"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دگرگوني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نداده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چرا؟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جذاب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خصوصاً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آشتي</w:t>
      </w:r>
      <w:r>
        <w:rPr>
          <w:rtl/>
        </w:rPr>
        <w:t xml:space="preserve"> </w:t>
      </w:r>
      <w:r>
        <w:rPr>
          <w:rFonts w:hint="cs"/>
          <w:rtl/>
        </w:rPr>
        <w:t>دهيم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مي‌بريم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ديناميزم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سنخ</w:t>
      </w:r>
      <w:r>
        <w:rPr>
          <w:rtl/>
        </w:rPr>
        <w:t xml:space="preserve"> </w:t>
      </w:r>
      <w:r>
        <w:rPr>
          <w:rFonts w:hint="cs"/>
          <w:rtl/>
        </w:rPr>
        <w:t>تجربه‌هاست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آيةالله</w:t>
      </w:r>
      <w:r w:rsidR="00B34A72">
        <w:rPr>
          <w:rtl/>
        </w:rPr>
        <w:t xml:space="preserve"> </w:t>
      </w:r>
      <w:r>
        <w:rPr>
          <w:rFonts w:hint="cs"/>
          <w:rtl/>
        </w:rPr>
        <w:t>طالقاني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طالقاني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پرتوي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وسيعي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مي‌فرمايند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چرا؟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مشتري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مكاتب</w:t>
      </w:r>
      <w:r>
        <w:rPr>
          <w:rtl/>
        </w:rPr>
        <w:t xml:space="preserve"> </w:t>
      </w:r>
      <w:r>
        <w:rPr>
          <w:rFonts w:hint="cs"/>
          <w:rtl/>
        </w:rPr>
        <w:t>پوزيتيويستي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سنديّت</w:t>
      </w:r>
      <w:r>
        <w:rPr>
          <w:rtl/>
        </w:rPr>
        <w:t xml:space="preserve"> </w:t>
      </w:r>
      <w:r>
        <w:rPr>
          <w:rFonts w:hint="cs"/>
          <w:rtl/>
        </w:rPr>
        <w:t>قوي‌تري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لذا</w:t>
      </w:r>
      <w:r>
        <w:rPr>
          <w:rtl/>
        </w:rPr>
        <w:t xml:space="preserve"> </w:t>
      </w:r>
      <w:r>
        <w:rPr>
          <w:rFonts w:hint="cs"/>
          <w:rtl/>
        </w:rPr>
        <w:t>متديّنين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مي‌كرده‌اند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دانشجو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اين‌جايش</w:t>
      </w:r>
      <w:r>
        <w:rPr>
          <w:rtl/>
        </w:rPr>
        <w:t xml:space="preserve"> </w:t>
      </w:r>
      <w:r>
        <w:rPr>
          <w:rFonts w:hint="cs"/>
          <w:rtl/>
        </w:rPr>
        <w:t>ايرادي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مجتهد</w:t>
      </w:r>
      <w:r>
        <w:rPr>
          <w:rtl/>
        </w:rPr>
        <w:t xml:space="preserve"> </w:t>
      </w:r>
      <w:r>
        <w:rPr>
          <w:rFonts w:hint="cs"/>
          <w:rtl/>
        </w:rPr>
        <w:t>شبستري‌ها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عمامه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مي‌دارند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«</w:t>
      </w:r>
      <w:r>
        <w:rPr>
          <w:rFonts w:hint="cs"/>
          <w:rtl/>
        </w:rPr>
        <w:t>سمبليسيسم</w:t>
      </w:r>
      <w:r>
        <w:rPr>
          <w:rtl/>
        </w:rPr>
        <w:t xml:space="preserve"> </w:t>
      </w:r>
      <w:r>
        <w:rPr>
          <w:rFonts w:hint="cs"/>
          <w:rtl/>
        </w:rPr>
        <w:t>الاهي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مي‌سازند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حاج‌فرج‌هاي</w:t>
      </w:r>
      <w:r>
        <w:rPr>
          <w:rtl/>
        </w:rPr>
        <w:t xml:space="preserve"> </w:t>
      </w:r>
      <w:r>
        <w:rPr>
          <w:rFonts w:hint="cs"/>
          <w:rtl/>
        </w:rPr>
        <w:t>دباغ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سروش‌هاي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متغيّر</w:t>
      </w:r>
      <w:r>
        <w:rPr>
          <w:rtl/>
        </w:rPr>
        <w:t xml:space="preserve"> </w:t>
      </w: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مي‌نمايند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چشم‌سياه</w:t>
      </w:r>
      <w:r>
        <w:rPr>
          <w:rtl/>
        </w:rPr>
        <w:t xml:space="preserve"> (</w:t>
      </w:r>
      <w:r>
        <w:rPr>
          <w:rFonts w:hint="cs"/>
          <w:rtl/>
        </w:rPr>
        <w:t>حورالعين</w:t>
      </w:r>
      <w:r>
        <w:rPr>
          <w:rtl/>
        </w:rPr>
        <w:t>)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فرشته‌هاي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حاجات</w:t>
      </w:r>
      <w:r>
        <w:rPr>
          <w:rtl/>
        </w:rPr>
        <w:t xml:space="preserve"> </w:t>
      </w:r>
      <w:r>
        <w:rPr>
          <w:rFonts w:hint="cs"/>
          <w:rtl/>
        </w:rPr>
        <w:t>جنسي‌كننده</w:t>
      </w:r>
      <w:r>
        <w:rPr>
          <w:rtl/>
        </w:rPr>
        <w:t xml:space="preserve"> </w:t>
      </w:r>
      <w:r>
        <w:rPr>
          <w:rFonts w:hint="cs"/>
          <w:rtl/>
        </w:rPr>
        <w:t>بهشتيان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خضرالعين</w:t>
      </w:r>
      <w:r>
        <w:rPr>
          <w:rtl/>
        </w:rPr>
        <w:t xml:space="preserve"> (</w:t>
      </w:r>
      <w:r>
        <w:rPr>
          <w:rFonts w:hint="cs"/>
          <w:rtl/>
        </w:rPr>
        <w:t>چشم‌‌سبز</w:t>
      </w:r>
      <w:r>
        <w:rPr>
          <w:rtl/>
        </w:rPr>
        <w:t xml:space="preserve">)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سلائق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>!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پرت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هستي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توصيف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مادةالاولايي</w:t>
      </w:r>
      <w:r>
        <w:rPr>
          <w:rFonts w:hint="eastAsia"/>
          <w:rtl/>
        </w:rPr>
        <w:t>»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عباسي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برآشفته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اولاً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«</w:t>
      </w:r>
      <w:r>
        <w:rPr>
          <w:rFonts w:hint="cs"/>
          <w:rtl/>
        </w:rPr>
        <w:t>برهان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دليل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پاورپوينت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طباطبايي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ديگاه</w:t>
      </w:r>
      <w:r>
        <w:rPr>
          <w:rtl/>
        </w:rPr>
        <w:t xml:space="preserve"> </w:t>
      </w:r>
      <w:r>
        <w:rPr>
          <w:rFonts w:hint="cs"/>
          <w:rtl/>
        </w:rPr>
        <w:t>شيخ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فلسفه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ابن</w:t>
      </w:r>
      <w:r w:rsidR="00B34A72">
        <w:rPr>
          <w:rtl/>
        </w:rPr>
        <w:t xml:space="preserve"> </w:t>
      </w:r>
      <w:r>
        <w:rPr>
          <w:rFonts w:hint="cs"/>
          <w:rtl/>
        </w:rPr>
        <w:t>سينا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معدومي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معاد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«</w:t>
      </w:r>
      <w:r>
        <w:rPr>
          <w:rFonts w:hint="cs"/>
          <w:rtl/>
        </w:rPr>
        <w:t>روح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فناي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انحصار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غيرمعدوم‌شونده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فاني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اعاده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مي‌داند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اين‌چيزها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ناممكن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جوهري</w:t>
      </w:r>
      <w:r>
        <w:rPr>
          <w:rtl/>
        </w:rPr>
        <w:t xml:space="preserve"> </w:t>
      </w:r>
      <w:r>
        <w:rPr>
          <w:rFonts w:hint="cs"/>
          <w:rtl/>
        </w:rPr>
        <w:t>ملاصدرا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متغيّر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كشيدگي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 w:rsidR="001C451B"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انيشتين</w:t>
      </w:r>
      <w:r>
        <w:rPr>
          <w:rtl/>
        </w:rPr>
        <w:t xml:space="preserve"> </w:t>
      </w:r>
      <w:r w:rsidR="001C451B">
        <w:rPr>
          <w:rFonts w:hint="cs"/>
          <w:rtl/>
        </w:rPr>
        <w:t>نزديك 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خللي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يعني</w:t>
      </w:r>
      <w:r w:rsidR="00B34A72">
        <w:rPr>
          <w:rtl/>
        </w:rPr>
        <w:t xml:space="preserve"> </w:t>
      </w:r>
      <w:r>
        <w:rPr>
          <w:rFonts w:hint="cs"/>
          <w:rtl/>
        </w:rPr>
        <w:t>يك‌زماني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معدوم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يكپارچگي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بساطت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="00B34A72"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مي‌خورد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غيرمرتبط</w:t>
      </w:r>
      <w:r w:rsidR="00B34A72">
        <w:rPr>
          <w:rtl/>
        </w:rPr>
        <w:t xml:space="preserve"> </w:t>
      </w:r>
      <w:r>
        <w:rPr>
          <w:rFonts w:hint="cs"/>
          <w:rtl/>
        </w:rPr>
        <w:t>مي‌شوند؛</w:t>
      </w:r>
      <w:r>
        <w:rPr>
          <w:rtl/>
        </w:rPr>
        <w:t xml:space="preserve"> </w:t>
      </w:r>
      <w:r>
        <w:rPr>
          <w:rFonts w:hint="cs"/>
          <w:rtl/>
        </w:rPr>
        <w:t>متباين</w:t>
      </w:r>
      <w:r>
        <w:rPr>
          <w:rtl/>
        </w:rPr>
        <w:t xml:space="preserve"> </w:t>
      </w:r>
      <w:r>
        <w:rPr>
          <w:rFonts w:hint="cs"/>
          <w:rtl/>
        </w:rPr>
        <w:t>بتمام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همين</w:t>
      </w:r>
      <w:r w:rsidR="00B34A72"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طباطبايي</w:t>
      </w:r>
      <w:r w:rsidR="00B34A72">
        <w:rPr>
          <w:rtl/>
        </w:rPr>
        <w:t xml:space="preserve"> </w:t>
      </w:r>
      <w:r>
        <w:rPr>
          <w:rFonts w:hint="cs"/>
          <w:rtl/>
        </w:rPr>
        <w:t>بود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«</w:t>
      </w:r>
      <w:r>
        <w:rPr>
          <w:rFonts w:hint="cs"/>
          <w:rtl/>
        </w:rPr>
        <w:t>هويت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مي‌دانستيم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مي‌شكست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بي‌برهان</w:t>
      </w:r>
      <w:r>
        <w:rPr>
          <w:rtl/>
        </w:rPr>
        <w:t xml:space="preserve"> </w:t>
      </w:r>
      <w:r>
        <w:rPr>
          <w:rFonts w:hint="cs"/>
          <w:rtl/>
        </w:rPr>
        <w:t>مي‌شديم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البته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نمي‌شد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بي‌‌برهان</w:t>
      </w:r>
      <w:r>
        <w:rPr>
          <w:rtl/>
        </w:rPr>
        <w:t xml:space="preserve"> </w:t>
      </w:r>
      <w:r>
        <w:rPr>
          <w:rFonts w:hint="cs"/>
          <w:rtl/>
        </w:rPr>
        <w:t>مي‌شديم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نمي‌داشتيم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 w:rsidR="00B34A72">
        <w:rPr>
          <w:rtl/>
        </w:rPr>
        <w:t xml:space="preserve"> </w:t>
      </w:r>
      <w:r>
        <w:rPr>
          <w:rFonts w:hint="cs"/>
          <w:rtl/>
        </w:rPr>
        <w:t>نمي‌داشت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كتابي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علامه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تبع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امروزين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نمي‌نمايند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برهان‌شان</w:t>
      </w:r>
      <w:r>
        <w:rPr>
          <w:rtl/>
        </w:rPr>
        <w:t xml:space="preserve"> </w:t>
      </w:r>
      <w:r>
        <w:rPr>
          <w:rFonts w:hint="cs"/>
          <w:rtl/>
        </w:rPr>
        <w:t>مدخوله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فيزيك‌دان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استفان</w:t>
      </w:r>
      <w:r>
        <w:rPr>
          <w:rtl/>
        </w:rPr>
        <w:t xml:space="preserve"> </w:t>
      </w:r>
      <w:r>
        <w:rPr>
          <w:rFonts w:hint="cs"/>
          <w:rtl/>
        </w:rPr>
        <w:t>هاوكينگ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عليل</w:t>
      </w:r>
      <w:r>
        <w:rPr>
          <w:rtl/>
        </w:rPr>
        <w:t xml:space="preserve"> </w:t>
      </w:r>
      <w:r>
        <w:rPr>
          <w:rFonts w:hint="cs"/>
          <w:rtl/>
        </w:rPr>
        <w:t>ويلچري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تئوري</w:t>
      </w:r>
      <w:r>
        <w:rPr>
          <w:rtl/>
        </w:rPr>
        <w:t xml:space="preserve"> </w:t>
      </w:r>
      <w:r>
        <w:rPr>
          <w:rFonts w:hint="cs"/>
          <w:rtl/>
        </w:rPr>
        <w:t>بي‌بنيان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ترحمي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t>LS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جماعتي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بي‌اطلاع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مي‌چرخاند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يدك</w:t>
      </w:r>
      <w:r>
        <w:rPr>
          <w:rtl/>
        </w:rPr>
        <w:t xml:space="preserve"> </w:t>
      </w:r>
      <w:r>
        <w:rPr>
          <w:rFonts w:hint="cs"/>
          <w:rtl/>
        </w:rPr>
        <w:t>مي‌كشد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فيزيك‌دان‌هاي</w:t>
      </w:r>
      <w:r>
        <w:rPr>
          <w:rtl/>
        </w:rPr>
        <w:t xml:space="preserve"> </w:t>
      </w:r>
      <w:r>
        <w:rPr>
          <w:rFonts w:hint="cs"/>
          <w:rtl/>
        </w:rPr>
        <w:t>ارشد</w:t>
      </w:r>
      <w:r>
        <w:rPr>
          <w:rtl/>
        </w:rPr>
        <w:t xml:space="preserve"> </w:t>
      </w:r>
      <w:r>
        <w:rPr>
          <w:rFonts w:hint="cs"/>
          <w:rtl/>
        </w:rPr>
        <w:t>امروزين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پرت‌وپلاگويي‌‌هاي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نمي‌پذيرند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اخيراً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رشته‌ها</w:t>
      </w:r>
      <w:r>
        <w:rPr>
          <w:rtl/>
        </w:rPr>
        <w:t xml:space="preserve"> (</w:t>
      </w:r>
      <w:r>
        <w:t>Strings</w:t>
      </w:r>
      <w:r>
        <w:rPr>
          <w:rtl/>
        </w:rPr>
        <w:t>)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پيدايش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فعلي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هم‌زمان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موازي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«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Fonts w:hint="eastAsia"/>
          <w:rtl/>
        </w:rPr>
        <w:t>»</w:t>
      </w:r>
      <w:r w:rsidR="00B34A72"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احتمالات</w:t>
      </w:r>
      <w:r>
        <w:rPr>
          <w:rtl/>
        </w:rPr>
        <w:t xml:space="preserve"> </w:t>
      </w:r>
      <w:r>
        <w:rPr>
          <w:rFonts w:hint="cs"/>
          <w:rtl/>
        </w:rPr>
        <w:t>مي‌توانسته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جهان‌ها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اجباري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انتخابي</w:t>
      </w:r>
      <w:r w:rsidR="00B34A72"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بگوييم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خردمندي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آگاهي‌ست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برداريم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زعم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طبيعت</w:t>
      </w:r>
      <w:r>
        <w:rPr>
          <w:rtl/>
        </w:rPr>
        <w:t xml:space="preserve"> (</w:t>
      </w:r>
      <w:r>
        <w:t>Nature</w:t>
      </w:r>
      <w:r>
        <w:rPr>
          <w:rtl/>
        </w:rPr>
        <w:t xml:space="preserve">)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مرسوم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خواسته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هاوكينگ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نفي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اشتباه فيزيك‌دان‌هاي هاوكينگي در همين است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 تلاش مي‌كنند بر اساس داده‌هاي آزمون‌هاي تجربي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 استفاده از فرمول‌هاي رياضي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تحليلي تئوريك از جهان هستي ارائه نمايند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لذا دچار تخيّل‌گرايي مي‌شوند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ذهن خود را به پرواز در مي‌آورند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 چيزهايي را ترسيم مي‌نمايند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 بتواند فرمول‌ها و محاسبات رياضي را توجيه نمايد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همين رشته‌ها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رشته‌هايي كه دو سرشان به هم متصل باشد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يا نباشد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يا بين دو لايه قرار داشته باشند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اصل اين تحليل و ارائه اين تئوري كه بتواند ذرّات بنيادين جهان هستي را توصيف كند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اشتباهي توهّمي‌ست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ترسيم فيل است</w:t>
      </w:r>
    </w:p>
    <w:p w:rsidR="001C451B" w:rsidRDefault="001C451B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 روي دست كشيدن به يك تكه كوچك از بدن او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فيزيك چگونه مي‌تواند از روي چند آزمايش در يك سنكروترون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حتي اگر به مساحت يك اروپاي متحد باشد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براي «ذات هستي» در تمام عالم وجود نظر دهد؟!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 كجا استدلال مي‌كند كه قواعد طبيعت و فيزيك آن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 تمام دنيا و عالم يكسان است؟!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خيلي غلط مي‌كنند اين فيزيك‌دان‌ها كه به ساحت فلسفه ورود مي‌نمايند</w:t>
      </w:r>
    </w:p>
    <w:p w:rsidR="009A16C0" w:rsidRDefault="009A16C0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 اين غلط و اشتباه خيلي آثار و عواقب نادرست ايجاد كرده در نظريات و تئوري‌هايشان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تئوري‌هاي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چقدر</w:t>
      </w:r>
      <w:r>
        <w:rPr>
          <w:rtl/>
        </w:rPr>
        <w:t xml:space="preserve"> </w:t>
      </w:r>
      <w:r>
        <w:rPr>
          <w:rFonts w:hint="cs"/>
          <w:rtl/>
        </w:rPr>
        <w:t>دعواست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مرز</w:t>
      </w:r>
      <w:r>
        <w:rPr>
          <w:rtl/>
        </w:rPr>
        <w:t xml:space="preserve"> </w:t>
      </w:r>
      <w:r>
        <w:rPr>
          <w:rFonts w:hint="cs"/>
          <w:rtl/>
        </w:rPr>
        <w:t>سياه‌چاله‌ها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آيا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مي‌مانند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نابود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زيرسؤال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 w:rsidR="00B34A72"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بقاي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نسبيت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كوانتوم</w:t>
      </w:r>
      <w:r>
        <w:rPr>
          <w:rtl/>
        </w:rPr>
        <w:t xml:space="preserve"> </w:t>
      </w:r>
      <w:r>
        <w:rPr>
          <w:rFonts w:hint="cs"/>
          <w:rtl/>
        </w:rPr>
        <w:t>هايزنبرگ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 w:rsidR="00B34A72"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قطعيت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  <w:r>
        <w:rPr>
          <w:rtl/>
        </w:rPr>
        <w:t xml:space="preserve"> </w:t>
      </w:r>
      <w:r>
        <w:rPr>
          <w:rFonts w:hint="cs"/>
          <w:rtl/>
        </w:rPr>
        <w:t>مفهومي</w:t>
      </w:r>
      <w:r>
        <w:rPr>
          <w:rtl/>
        </w:rPr>
        <w:t xml:space="preserve"> </w:t>
      </w:r>
      <w:r>
        <w:rPr>
          <w:rFonts w:hint="cs"/>
          <w:rtl/>
        </w:rPr>
        <w:t>سيال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خاصيت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بازي‌هاي</w:t>
      </w:r>
      <w:r>
        <w:rPr>
          <w:rtl/>
        </w:rPr>
        <w:t xml:space="preserve"> </w:t>
      </w:r>
      <w:r>
        <w:rPr>
          <w:rFonts w:hint="cs"/>
          <w:rtl/>
        </w:rPr>
        <w:t>كوانتومي</w:t>
      </w:r>
      <w:r>
        <w:rPr>
          <w:rtl/>
        </w:rPr>
        <w:t xml:space="preserve"> </w:t>
      </w:r>
      <w:r>
        <w:rPr>
          <w:rFonts w:hint="cs"/>
          <w:rtl/>
        </w:rPr>
        <w:t>مغز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مي‌تركاند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خرد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گيج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جعبه‌اي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مي‌كني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رنگ‌هاي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تصادفي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جعبه</w:t>
      </w:r>
      <w:r w:rsidR="00B34A72">
        <w:rPr>
          <w:rtl/>
        </w:rPr>
        <w:t xml:space="preserve"> </w:t>
      </w:r>
      <w:r>
        <w:rPr>
          <w:rFonts w:hint="cs"/>
          <w:rtl/>
        </w:rPr>
        <w:t>گذاشته‌اي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فرستاده‌اي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نگهداشته‌اي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مي‌گشايي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مي‌فهمي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توپ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كره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!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اين‌طور</w:t>
      </w:r>
      <w:r>
        <w:rPr>
          <w:rtl/>
        </w:rPr>
        <w:t xml:space="preserve"> </w:t>
      </w:r>
      <w:r>
        <w:rPr>
          <w:rFonts w:hint="cs"/>
          <w:rtl/>
        </w:rPr>
        <w:t>فيزيكي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ديسكت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مي‌دهيم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اخيراً</w:t>
      </w:r>
      <w:r>
        <w:rPr>
          <w:rtl/>
        </w:rPr>
        <w:t xml:space="preserve"> </w:t>
      </w:r>
      <w:r>
        <w:rPr>
          <w:rFonts w:hint="cs"/>
          <w:rtl/>
        </w:rPr>
        <w:t>فلش‌ديسك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كول‌ديسك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تصور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«</w:t>
      </w:r>
      <w:r>
        <w:rPr>
          <w:rFonts w:hint="cs"/>
          <w:rtl/>
        </w:rPr>
        <w:t>هويت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بشري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تشريح</w:t>
      </w:r>
      <w:r>
        <w:rPr>
          <w:rtl/>
        </w:rPr>
        <w:t xml:space="preserve"> </w:t>
      </w:r>
      <w:r>
        <w:rPr>
          <w:rFonts w:hint="cs"/>
          <w:rtl/>
        </w:rPr>
        <w:t>روندي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طي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رسيدنش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نظريه‌اي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</w:p>
    <w:p w:rsidR="004952E9" w:rsidRDefault="004952E9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كاملاً روشن است كه تحت تأثير نظريه انتقال كوانتومي (</w:t>
      </w:r>
      <w:r w:rsidRPr="004952E9">
        <w:t>Quantum teleportation</w:t>
      </w:r>
      <w:r>
        <w:rPr>
          <w:rFonts w:hint="cs"/>
          <w:rtl/>
        </w:rPr>
        <w:t>) قرار گرفته</w:t>
      </w:r>
    </w:p>
    <w:p w:rsidR="004952E9" w:rsidRDefault="004952E9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 تمام داده‌هاي يك انسان قابل انتقال باشد</w:t>
      </w:r>
    </w:p>
    <w:p w:rsidR="004952E9" w:rsidRDefault="004952E9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 تمام اطلاعات او و آگاهي‌هايش در مغز او نهفته</w:t>
      </w:r>
    </w:p>
    <w:p w:rsidR="004952E9" w:rsidRDefault="004952E9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پس چرا اين انتقال به وسعت دنيا و آخرت نباشد؟!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خلاقيت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نظرش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دنباله‌روي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ديناميزم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مجاهدين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پلوراليست‌هاي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پوپري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بفهمند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پنجاه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مي‌چرخند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انگار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محكمي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بخوردها</w:t>
      </w:r>
      <w:r>
        <w:rPr>
          <w:rtl/>
        </w:rPr>
        <w:t>...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آن‌طور</w:t>
      </w:r>
      <w:r>
        <w:rPr>
          <w:rtl/>
        </w:rPr>
        <w:t xml:space="preserve"> </w:t>
      </w:r>
      <w:r>
        <w:rPr>
          <w:rFonts w:hint="cs"/>
          <w:rtl/>
        </w:rPr>
        <w:t>گيج</w:t>
      </w:r>
      <w:r>
        <w:rPr>
          <w:rtl/>
        </w:rPr>
        <w:t xml:space="preserve"> </w:t>
      </w:r>
      <w:r>
        <w:rPr>
          <w:rFonts w:hint="cs"/>
          <w:rtl/>
        </w:rPr>
        <w:t>گيجي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بشنويد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>: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فاني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آن‌چيزي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ژنتيك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بماند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مي‌ميرد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كتابي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كجاست؟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هارد</w:t>
      </w:r>
      <w:r>
        <w:rPr>
          <w:rtl/>
        </w:rPr>
        <w:t xml:space="preserve"> </w:t>
      </w:r>
      <w:r>
        <w:rPr>
          <w:rFonts w:hint="cs"/>
          <w:rtl/>
        </w:rPr>
        <w:t>ذخيره‌سازي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Fonts w:hint="eastAsia"/>
          <w:rtl/>
        </w:rPr>
        <w:t>»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 w:rsidR="00B34A72"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عندالله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«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يبقي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ذوالجلال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الاكرام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الرحمن</w:t>
      </w:r>
      <w:r>
        <w:rPr>
          <w:rtl/>
        </w:rPr>
        <w:t>: 26-27)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فاني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زيرا</w:t>
      </w:r>
      <w:r>
        <w:rPr>
          <w:rtl/>
        </w:rPr>
        <w:t xml:space="preserve"> «</w:t>
      </w:r>
      <w:r>
        <w:rPr>
          <w:rFonts w:hint="cs"/>
          <w:rtl/>
        </w:rPr>
        <w:t>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عليها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«</w:t>
      </w:r>
      <w:r>
        <w:rPr>
          <w:rFonts w:hint="cs"/>
          <w:rtl/>
        </w:rPr>
        <w:t>دنيا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مفسرين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پست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عقبي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آمد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 اين اشكال به علاّمه هم وارد است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 روح نيز لاجرم فاني‌ست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 خارج از ذات واجب‌الوجود باشد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خصوصيات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جن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منقّش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قديمي</w:t>
      </w:r>
      <w:r>
        <w:rPr>
          <w:rtl/>
        </w:rPr>
        <w:t xml:space="preserve"> </w:t>
      </w:r>
      <w:r>
        <w:rPr>
          <w:rFonts w:hint="cs"/>
          <w:rtl/>
        </w:rPr>
        <w:t>فلسفي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«</w:t>
      </w:r>
      <w:r>
        <w:rPr>
          <w:rFonts w:hint="cs"/>
          <w:rtl/>
        </w:rPr>
        <w:t>تغيير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نمي‌پذيرد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بداء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 w:rsidR="00B848BF"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نمايد؟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اين‌جا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«</w:t>
      </w:r>
      <w:r>
        <w:rPr>
          <w:rFonts w:hint="cs"/>
          <w:rtl/>
        </w:rPr>
        <w:t>شبهه</w:t>
      </w:r>
      <w:r w:rsidR="00B34A72"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Fonts w:hint="eastAsia"/>
          <w:rtl/>
        </w:rPr>
        <w:t>»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صدرايي</w:t>
      </w:r>
      <w:r w:rsidR="00B34A72"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پاسخي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فيزيك‌دان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لوازمات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 w:rsidR="00B34A72"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معتقدي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تجربي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فيزيك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كافيست در اين اشكال بيانديشند</w:t>
      </w:r>
    </w:p>
    <w:p w:rsidR="00B848BF" w:rsidRDefault="00B848BF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 راه خود پي‌گرفته از اين سخن‌ها دست بردارند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>: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بي‌فايده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بي‌حاصل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وقت‌تلف‌كن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احمق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سرگرم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معتقد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 w:rsidR="00787822">
        <w:t>Process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lastRenderedPageBreak/>
        <w:t>مانند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 w:rsidR="00B34A72">
        <w:rPr>
          <w:rtl/>
        </w:rPr>
        <w:t xml:space="preserve"> </w:t>
      </w:r>
      <w:r>
        <w:rPr>
          <w:rFonts w:hint="cs"/>
          <w:rtl/>
        </w:rPr>
        <w:t>من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رايانه</w:t>
      </w:r>
      <w:r>
        <w:rPr>
          <w:rtl/>
        </w:rPr>
        <w:t xml:space="preserve"> </w:t>
      </w:r>
      <w:r>
        <w:rPr>
          <w:rFonts w:hint="cs"/>
          <w:rtl/>
        </w:rPr>
        <w:t>تايپ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نمي‌دهم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سيستم‌عامل</w:t>
      </w:r>
      <w:r>
        <w:rPr>
          <w:rtl/>
        </w:rPr>
        <w:t xml:space="preserve"> </w:t>
      </w:r>
      <w:r>
        <w:rPr>
          <w:rFonts w:hint="cs"/>
          <w:rtl/>
        </w:rPr>
        <w:t>دستگاه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مرا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روح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ذخيره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Fonts w:hint="eastAsia"/>
          <w:rtl/>
        </w:rPr>
        <w:t>»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«</w:t>
      </w:r>
      <w:r w:rsidR="00787822">
        <w:rPr>
          <w:rFonts w:hint="cs"/>
          <w:rtl/>
        </w:rPr>
        <w:t xml:space="preserve">كتابي» </w:t>
      </w:r>
      <w:r>
        <w:rPr>
          <w:rFonts w:hint="cs"/>
          <w:rtl/>
        </w:rPr>
        <w:t>ديگر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فرقي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t>End user</w:t>
      </w:r>
      <w:r>
        <w:rPr>
          <w:rtl/>
        </w:rPr>
        <w:t xml:space="preserve"> </w:t>
      </w:r>
      <w:r>
        <w:rPr>
          <w:rFonts w:hint="cs"/>
          <w:rtl/>
        </w:rPr>
        <w:t>هستم؟</w:t>
      </w:r>
      <w:r>
        <w:rPr>
          <w:rtl/>
        </w:rPr>
        <w:t>!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بيهودگي‌هاست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تفلسف‌هاي</w:t>
      </w:r>
      <w:r>
        <w:rPr>
          <w:rtl/>
        </w:rPr>
        <w:t xml:space="preserve"> </w:t>
      </w:r>
      <w:r>
        <w:rPr>
          <w:rFonts w:hint="cs"/>
          <w:rtl/>
        </w:rPr>
        <w:t>عجيب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تباهي</w:t>
      </w:r>
      <w:r>
        <w:rPr>
          <w:rtl/>
        </w:rPr>
        <w:t xml:space="preserve"> </w:t>
      </w:r>
      <w:r>
        <w:rPr>
          <w:rFonts w:hint="cs"/>
          <w:rtl/>
        </w:rPr>
        <w:t>برده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شهرت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به‌به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چه‌چه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«</w:t>
      </w:r>
      <w:r>
        <w:rPr>
          <w:rFonts w:hint="cs"/>
          <w:rtl/>
        </w:rPr>
        <w:t>تازه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«</w:t>
      </w:r>
      <w:r>
        <w:rPr>
          <w:rFonts w:hint="cs"/>
          <w:rtl/>
        </w:rPr>
        <w:t>تازه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لذت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اين‌گونه</w:t>
      </w:r>
      <w:r>
        <w:rPr>
          <w:rtl/>
        </w:rPr>
        <w:t xml:space="preserve"> </w:t>
      </w:r>
      <w:r>
        <w:rPr>
          <w:rFonts w:hint="cs"/>
          <w:rtl/>
        </w:rPr>
        <w:t>مطالعات</w:t>
      </w:r>
      <w:r>
        <w:rPr>
          <w:rtl/>
        </w:rPr>
        <w:t xml:space="preserve"> </w:t>
      </w:r>
      <w:r>
        <w:rPr>
          <w:rFonts w:hint="cs"/>
          <w:rtl/>
        </w:rPr>
        <w:t>نمي‌رود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حرف</w:t>
      </w:r>
      <w:r>
        <w:rPr>
          <w:rtl/>
        </w:rPr>
        <w:t xml:space="preserve"> «</w:t>
      </w:r>
      <w:r>
        <w:rPr>
          <w:rFonts w:hint="cs"/>
          <w:rtl/>
        </w:rPr>
        <w:t>تازه</w:t>
      </w:r>
      <w:r>
        <w:rPr>
          <w:rFonts w:hint="eastAsia"/>
          <w:rtl/>
        </w:rPr>
        <w:t>»</w:t>
      </w:r>
      <w:r w:rsidR="00B34A72"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ساحتي</w:t>
      </w:r>
      <w:r>
        <w:rPr>
          <w:rtl/>
        </w:rPr>
        <w:t xml:space="preserve"> </w:t>
      </w:r>
      <w:r>
        <w:rPr>
          <w:rFonts w:hint="cs"/>
          <w:rtl/>
        </w:rPr>
        <w:t>زد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 w:rsidR="00B34A72"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«</w:t>
      </w:r>
      <w:r>
        <w:rPr>
          <w:rFonts w:hint="cs"/>
          <w:rtl/>
        </w:rPr>
        <w:t>كارآيي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كارآيي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گرنه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حرف‌ها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حق‌تعالي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مكانيزم</w:t>
      </w:r>
      <w:r>
        <w:rPr>
          <w:rtl/>
        </w:rPr>
        <w:t xml:space="preserve"> </w:t>
      </w:r>
      <w:r>
        <w:rPr>
          <w:rFonts w:hint="cs"/>
          <w:rtl/>
        </w:rPr>
        <w:t>آفرينش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رجماً</w:t>
      </w:r>
      <w:r>
        <w:rPr>
          <w:rtl/>
        </w:rPr>
        <w:t xml:space="preserve"> </w:t>
      </w:r>
      <w:r>
        <w:rPr>
          <w:rFonts w:hint="cs"/>
          <w:rtl/>
        </w:rPr>
        <w:t>بالغيب</w:t>
      </w:r>
      <w:r>
        <w:rPr>
          <w:rtl/>
        </w:rPr>
        <w:t xml:space="preserve"> (</w:t>
      </w:r>
      <w:r>
        <w:rPr>
          <w:rFonts w:hint="cs"/>
          <w:rtl/>
        </w:rPr>
        <w:t>كهف</w:t>
      </w:r>
      <w:r>
        <w:rPr>
          <w:rtl/>
        </w:rPr>
        <w:t xml:space="preserve">:22) </w:t>
      </w:r>
      <w:r>
        <w:rPr>
          <w:rFonts w:hint="cs"/>
          <w:rtl/>
        </w:rPr>
        <w:t>است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بي‌حاصل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بي‌‌فايده</w:t>
      </w:r>
    </w:p>
    <w:p w:rsidR="00740798" w:rsidRDefault="00740798" w:rsidP="00B633C6">
      <w:pPr>
        <w:spacing w:after="0" w:line="240" w:lineRule="auto"/>
        <w:contextualSpacing/>
        <w:rPr>
          <w:rtl/>
        </w:rPr>
      </w:pPr>
    </w:p>
    <w:p w:rsidR="001843B4" w:rsidRDefault="00740798" w:rsidP="00B633C6">
      <w:pPr>
        <w:spacing w:after="0" w:line="240" w:lineRule="auto"/>
        <w:contextualSpacing/>
        <w:rPr>
          <w:rtl/>
        </w:rPr>
      </w:pP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مؤيد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1843B4" w:rsidRDefault="001843B4" w:rsidP="00B633C6">
      <w:pPr>
        <w:spacing w:after="0" w:line="240" w:lineRule="auto"/>
        <w:contextualSpacing/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A1" w:rsidRDefault="001B0BA1" w:rsidP="00024D73">
      <w:pPr>
        <w:spacing w:after="0" w:line="240" w:lineRule="auto"/>
      </w:pPr>
      <w:r>
        <w:separator/>
      </w:r>
    </w:p>
  </w:endnote>
  <w:endnote w:type="continuationSeparator" w:id="0">
    <w:p w:rsidR="001B0BA1" w:rsidRDefault="001B0BA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D7713">
      <w:rPr>
        <w:rFonts w:cs="Titr"/>
        <w:noProof/>
        <w:sz w:val="20"/>
        <w:szCs w:val="24"/>
        <w:rtl/>
      </w:rPr>
      <w:t>9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D7713">
      <w:rPr>
        <w:rFonts w:ascii="Tunga" w:hAnsi="Tunga" w:cs="Tunga"/>
        <w:noProof/>
        <w:sz w:val="16"/>
        <w:szCs w:val="16"/>
      </w:rPr>
      <w:t>Nafy-Ruh-Article-Movashah-Works.Docx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A1" w:rsidRDefault="001B0BA1" w:rsidP="00024D73">
      <w:pPr>
        <w:spacing w:after="0" w:line="240" w:lineRule="auto"/>
      </w:pPr>
      <w:r>
        <w:separator/>
      </w:r>
    </w:p>
  </w:footnote>
  <w:footnote w:type="continuationSeparator" w:id="0">
    <w:p w:rsidR="001B0BA1" w:rsidRDefault="001B0BA1" w:rsidP="0002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9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B0BA1"/>
    <w:rsid w:val="001C3B01"/>
    <w:rsid w:val="001C451B"/>
    <w:rsid w:val="001C56B5"/>
    <w:rsid w:val="001D56A4"/>
    <w:rsid w:val="001D64D6"/>
    <w:rsid w:val="001D7713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1C84"/>
    <w:rsid w:val="002E54E2"/>
    <w:rsid w:val="003106A2"/>
    <w:rsid w:val="00322A87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03AAF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52E9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798"/>
    <w:rsid w:val="00740925"/>
    <w:rsid w:val="0074197C"/>
    <w:rsid w:val="00750F65"/>
    <w:rsid w:val="007618D8"/>
    <w:rsid w:val="007649DD"/>
    <w:rsid w:val="00767850"/>
    <w:rsid w:val="00770786"/>
    <w:rsid w:val="00780342"/>
    <w:rsid w:val="0078782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3B96"/>
    <w:rsid w:val="00804A43"/>
    <w:rsid w:val="00811D74"/>
    <w:rsid w:val="00811F7A"/>
    <w:rsid w:val="00815FCD"/>
    <w:rsid w:val="00816D6A"/>
    <w:rsid w:val="00817FCE"/>
    <w:rsid w:val="008221AE"/>
    <w:rsid w:val="0083032C"/>
    <w:rsid w:val="00850122"/>
    <w:rsid w:val="008546AB"/>
    <w:rsid w:val="00855861"/>
    <w:rsid w:val="008650D2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16C0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4A72"/>
    <w:rsid w:val="00B36311"/>
    <w:rsid w:val="00B37390"/>
    <w:rsid w:val="00B4537F"/>
    <w:rsid w:val="00B624E4"/>
    <w:rsid w:val="00B631D9"/>
    <w:rsid w:val="00B633C6"/>
    <w:rsid w:val="00B73618"/>
    <w:rsid w:val="00B848BF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00D6"/>
    <w:rsid w:val="00DE3866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A01E8"/>
    <w:rsid w:val="00EA3DA8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A57F3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CCD-E095-40F9-AE53-268DB63E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22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19</cp:revision>
  <cp:lastPrinted>2014-05-30T13:28:00Z</cp:lastPrinted>
  <dcterms:created xsi:type="dcterms:W3CDTF">2014-02-17T07:00:00Z</dcterms:created>
  <dcterms:modified xsi:type="dcterms:W3CDTF">2014-05-30T13:29:00Z</dcterms:modified>
</cp:coreProperties>
</file>