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CC49CF">
      <w:pPr>
        <w:spacing w:after="0" w:line="240" w:lineRule="auto"/>
        <w:ind w:firstLine="0"/>
        <w:jc w:val="center"/>
        <w:rPr>
          <w:sz w:val="28"/>
          <w:rtl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024D73" w:rsidRDefault="00CC49CF" w:rsidP="00CC49CF">
      <w:pPr>
        <w:spacing w:after="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color w:val="C00000"/>
          <w:sz w:val="36"/>
          <w:szCs w:val="36"/>
          <w:rtl/>
        </w:rPr>
        <w:t>چگونگي ساماندهي اطلاعات</w:t>
      </w:r>
      <w:r w:rsidR="00CA4EF5">
        <w:rPr>
          <w:rFonts w:cs="Vahid" w:hint="cs"/>
          <w:color w:val="C00000"/>
          <w:sz w:val="36"/>
          <w:szCs w:val="36"/>
          <w:rtl/>
        </w:rPr>
        <w:t xml:space="preserve"> سايت</w:t>
      </w:r>
      <w:r>
        <w:rPr>
          <w:rFonts w:cs="Vahid" w:hint="cs"/>
          <w:color w:val="C00000"/>
          <w:sz w:val="36"/>
          <w:szCs w:val="36"/>
          <w:rtl/>
        </w:rPr>
        <w:t xml:space="preserve"> ـ پيشنهادات (2) ـ 28/12/1390</w:t>
      </w:r>
    </w:p>
    <w:p w:rsidR="00CC49CF" w:rsidRPr="00D45199" w:rsidRDefault="00CC49CF" w:rsidP="00CC49CF">
      <w:pPr>
        <w:spacing w:after="0" w:line="240" w:lineRule="auto"/>
        <w:ind w:firstLine="0"/>
        <w:jc w:val="center"/>
        <w:rPr>
          <w:rFonts w:cs="Vahid"/>
          <w:color w:val="C00000"/>
          <w:sz w:val="24"/>
          <w:szCs w:val="24"/>
          <w:vertAlign w:val="subscript"/>
          <w:rtl/>
        </w:rPr>
      </w:pPr>
    </w:p>
    <w:p w:rsidR="00CC49CF" w:rsidRDefault="00CC49CF" w:rsidP="00CC49CF">
      <w:pPr>
        <w:pStyle w:val="Heading1"/>
        <w:rPr>
          <w:rtl/>
        </w:rPr>
      </w:pPr>
      <w:bookmarkStart w:id="1" w:name="_Toc319832776"/>
      <w:bookmarkStart w:id="2" w:name="_Toc319833020"/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 w:rsidR="00CA4EF5">
        <w:rPr>
          <w:rFonts w:hint="cs"/>
          <w:rtl/>
        </w:rPr>
        <w:t>:</w:t>
      </w:r>
      <w:bookmarkEnd w:id="1"/>
      <w:bookmarkEnd w:id="2"/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(</w:t>
      </w:r>
      <w:r>
        <w:rPr>
          <w:rFonts w:hint="cs"/>
          <w:rtl/>
        </w:rPr>
        <w:t>فيش‌هاي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(</w:t>
      </w:r>
      <w:r>
        <w:rPr>
          <w:rFonts w:hint="cs"/>
          <w:rtl/>
        </w:rPr>
        <w:t>برچسب‌ها</w:t>
      </w:r>
      <w:r>
        <w:rPr>
          <w:rtl/>
        </w:rPr>
        <w:t>)</w:t>
      </w:r>
    </w:p>
    <w:p w:rsidR="00CC49CF" w:rsidRDefault="00CC49CF" w:rsidP="00CC49CF">
      <w:pPr>
        <w:spacing w:after="0"/>
        <w:rPr>
          <w:rtl/>
        </w:rPr>
      </w:pP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توجهي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تفصيلاً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نگرديد</w:t>
      </w:r>
    </w:p>
    <w:p w:rsidR="00CC49CF" w:rsidRDefault="00CC49CF" w:rsidP="00CC49CF">
      <w:pPr>
        <w:pStyle w:val="Heading1"/>
        <w:rPr>
          <w:rtl/>
        </w:rPr>
      </w:pPr>
      <w:bookmarkStart w:id="3" w:name="_Toc319832777"/>
      <w:bookmarkStart w:id="4" w:name="_Toc319833021"/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:</w:t>
      </w:r>
      <w:bookmarkEnd w:id="3"/>
      <w:bookmarkEnd w:id="4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جستارها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</w:p>
    <w:p w:rsidR="00CC49CF" w:rsidRDefault="00CC49CF" w:rsidP="00CA4EF5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CA4EF5"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پرونده‌هاي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هم‌اكنون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جستار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CC49CF" w:rsidRDefault="00CC49CF" w:rsidP="00D45199">
      <w:pPr>
        <w:pStyle w:val="Heading2"/>
        <w:spacing w:before="0" w:after="0"/>
        <w:rPr>
          <w:rtl/>
        </w:rPr>
      </w:pPr>
      <w:bookmarkStart w:id="5" w:name="_Toc319833022"/>
      <w:r>
        <w:rPr>
          <w:rtl/>
        </w:rPr>
        <w:t xml:space="preserve">1.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bookmarkEnd w:id="5"/>
    </w:p>
    <w:p w:rsidR="00CC49CF" w:rsidRDefault="00CC49CF" w:rsidP="00D45199">
      <w:pPr>
        <w:pStyle w:val="Heading2"/>
        <w:spacing w:before="0" w:after="0"/>
        <w:rPr>
          <w:rtl/>
        </w:rPr>
      </w:pPr>
      <w:bookmarkStart w:id="6" w:name="_Toc319833023"/>
      <w:r>
        <w:rPr>
          <w:rtl/>
        </w:rPr>
        <w:t xml:space="preserve">2.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bookmarkEnd w:id="6"/>
    </w:p>
    <w:p w:rsidR="00CC49CF" w:rsidRDefault="00CC49CF" w:rsidP="00D45199">
      <w:pPr>
        <w:pStyle w:val="Heading2"/>
        <w:spacing w:before="0" w:after="0"/>
        <w:rPr>
          <w:rtl/>
        </w:rPr>
      </w:pPr>
      <w:bookmarkStart w:id="7" w:name="_Toc319833024"/>
      <w:r>
        <w:rPr>
          <w:rtl/>
        </w:rPr>
        <w:t xml:space="preserve">3. </w:t>
      </w:r>
      <w:r>
        <w:rPr>
          <w:rFonts w:hint="cs"/>
          <w:rtl/>
        </w:rPr>
        <w:t>مشخصه‌هاي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bookmarkEnd w:id="7"/>
    </w:p>
    <w:p w:rsidR="00CC49CF" w:rsidRDefault="00CC49CF" w:rsidP="00CC49CF">
      <w:pPr>
        <w:spacing w:after="0"/>
        <w:rPr>
          <w:rtl/>
        </w:rPr>
      </w:pP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قالب‌ها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تنوّع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شماست؛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حديث،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قصار،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مشخصه‌هاي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ويژگي‌ها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مناسبت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شركت‌كنندگان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CC49CF" w:rsidRDefault="00CC49CF" w:rsidP="00CC49CF">
      <w:pPr>
        <w:spacing w:after="0"/>
        <w:rPr>
          <w:rtl/>
        </w:rPr>
      </w:pP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lastRenderedPageBreak/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آسيدمنير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«</w:t>
      </w:r>
      <w:r>
        <w:rPr>
          <w:rFonts w:hint="cs"/>
          <w:rtl/>
        </w:rPr>
        <w:t>قالب‌ها</w:t>
      </w:r>
      <w:r>
        <w:rPr>
          <w:rFonts w:hint="eastAsia"/>
          <w:rtl/>
        </w:rPr>
        <w:t>»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«</w:t>
      </w:r>
      <w:r>
        <w:rPr>
          <w:rFonts w:hint="cs"/>
          <w:rtl/>
        </w:rPr>
        <w:t>مشخصه‌ها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مشخصه‌ها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استحضار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كاربري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جستجوي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مناسبتي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مناسبت‌ها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«</w:t>
      </w:r>
      <w:r>
        <w:rPr>
          <w:rFonts w:hint="cs"/>
          <w:rtl/>
        </w:rPr>
        <w:t>مشخصه‌ها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كاربردهاي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پژوهشگري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نمي‌خواهد</w:t>
      </w:r>
      <w:r>
        <w:rPr>
          <w:rtl/>
        </w:rPr>
        <w:t xml:space="preserve"> </w:t>
      </w:r>
      <w:r>
        <w:rPr>
          <w:rFonts w:hint="cs"/>
          <w:rtl/>
        </w:rPr>
        <w:t>برداشت‌هاي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CC49CF" w:rsidRDefault="00CC49CF" w:rsidP="003C4FA0">
      <w:pPr>
        <w:pStyle w:val="Heading2"/>
        <w:rPr>
          <w:rtl/>
        </w:rPr>
      </w:pPr>
      <w:bookmarkStart w:id="8" w:name="_Toc319832778"/>
      <w:bookmarkStart w:id="9" w:name="_Toc319833025"/>
      <w:r>
        <w:rPr>
          <w:rFonts w:hint="cs"/>
          <w:rtl/>
        </w:rPr>
        <w:t>پس</w:t>
      </w:r>
      <w:r>
        <w:rPr>
          <w:rtl/>
        </w:rPr>
        <w:t>:</w:t>
      </w:r>
      <w:bookmarkEnd w:id="8"/>
      <w:bookmarkEnd w:id="9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همان‌گونه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نموداري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(</w:t>
      </w:r>
      <w:r>
        <w:rPr>
          <w:rFonts w:hint="cs"/>
          <w:rtl/>
        </w:rPr>
        <w:t>فلوچارت</w:t>
      </w:r>
      <w:r>
        <w:rPr>
          <w:rtl/>
        </w:rPr>
        <w:t xml:space="preserve"> </w:t>
      </w:r>
      <w:r>
        <w:rPr>
          <w:rFonts w:hint="cs"/>
          <w:rtl/>
        </w:rPr>
        <w:t>افقي</w:t>
      </w:r>
      <w:r>
        <w:rPr>
          <w:rtl/>
        </w:rPr>
        <w:t>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تقطيع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برچسب‌گذاري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CC49CF" w:rsidRDefault="00CC49CF" w:rsidP="003C4FA0">
      <w:pPr>
        <w:spacing w:after="0"/>
        <w:rPr>
          <w:rtl/>
        </w:rPr>
      </w:pP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تناسب‌سازي‌</w:t>
      </w:r>
      <w:r w:rsidR="003C4FA0">
        <w:rPr>
          <w:rFonts w:hint="cs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گروه‌هاي</w:t>
      </w:r>
      <w:r>
        <w:rPr>
          <w:rtl/>
        </w:rPr>
        <w:t xml:space="preserve"> </w:t>
      </w:r>
      <w:r>
        <w:rPr>
          <w:rFonts w:hint="cs"/>
          <w:rtl/>
        </w:rPr>
        <w:t>برچسبي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درختواره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برچسبي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«</w:t>
      </w:r>
      <w:r>
        <w:rPr>
          <w:rFonts w:hint="cs"/>
          <w:rtl/>
        </w:rPr>
        <w:t>جستار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جستار،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CC49CF" w:rsidRDefault="00CC49CF" w:rsidP="003C4FA0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را‌</w:t>
      </w:r>
      <w:r>
        <w:rPr>
          <w:rtl/>
        </w:rPr>
        <w:t xml:space="preserve"> </w:t>
      </w:r>
      <w:r w:rsidR="003C4FA0">
        <w:rPr>
          <w:rFonts w:hint="cs"/>
          <w:rtl/>
        </w:rPr>
        <w:t>«</w:t>
      </w:r>
      <w:r>
        <w:rPr>
          <w:rFonts w:hint="cs"/>
          <w:rtl/>
        </w:rPr>
        <w:t>پرونده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گذاشته‌ايد</w:t>
      </w:r>
    </w:p>
    <w:p w:rsidR="003C4FA0" w:rsidRDefault="003C4FA0" w:rsidP="003C4FA0">
      <w:pPr>
        <w:spacing w:after="0"/>
        <w:rPr>
          <w:rtl/>
        </w:rPr>
      </w:pPr>
      <w:r>
        <w:rPr>
          <w:rFonts w:hint="cs"/>
          <w:rtl/>
        </w:rPr>
        <w:t>(البته ممكن است گاهي فقط يك جستار واحد پرونده تشكيل دهد)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جستارها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برچسب‌هاي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جستار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مشخصي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قالب‌هاي</w:t>
      </w:r>
      <w:r>
        <w:rPr>
          <w:rtl/>
        </w:rPr>
        <w:t xml:space="preserve"> </w:t>
      </w:r>
      <w:r>
        <w:rPr>
          <w:rFonts w:hint="cs"/>
          <w:rtl/>
        </w:rPr>
        <w:t>گونه‌گون؛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حديث،</w:t>
      </w:r>
      <w:r>
        <w:rPr>
          <w:rtl/>
        </w:rPr>
        <w:t xml:space="preserve"> </w:t>
      </w:r>
      <w:r>
        <w:rPr>
          <w:rFonts w:hint="cs"/>
          <w:rtl/>
        </w:rPr>
        <w:t>مصاحبه،</w:t>
      </w:r>
      <w:r>
        <w:rPr>
          <w:rtl/>
        </w:rPr>
        <w:t xml:space="preserve"> </w:t>
      </w:r>
      <w:r>
        <w:rPr>
          <w:rFonts w:hint="cs"/>
          <w:rtl/>
        </w:rPr>
        <w:t>نقد،</w:t>
      </w:r>
      <w:r w:rsidR="003C4FA0">
        <w:rPr>
          <w:rFonts w:hint="cs"/>
          <w:rtl/>
        </w:rPr>
        <w:t xml:space="preserve"> تصوير،</w:t>
      </w:r>
      <w:r>
        <w:rPr>
          <w:rtl/>
        </w:rPr>
        <w:t xml:space="preserve"> </w:t>
      </w:r>
      <w:r>
        <w:rPr>
          <w:rFonts w:hint="cs"/>
          <w:rtl/>
        </w:rPr>
        <w:t>كاريكاتور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مي‌گشايد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سرفصل</w:t>
      </w:r>
      <w:r>
        <w:rPr>
          <w:rtl/>
        </w:rPr>
        <w:t xml:space="preserve"> </w:t>
      </w:r>
      <w:r>
        <w:rPr>
          <w:rFonts w:hint="cs"/>
          <w:rtl/>
        </w:rPr>
        <w:t>مي‌بيند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سرفصل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حجمي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قالب‌ها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مي‌‌بيند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قالب‌هاي</w:t>
      </w:r>
      <w:r w:rsidR="003C4FA0">
        <w:rPr>
          <w:rFonts w:hint="cs"/>
          <w:rtl/>
        </w:rPr>
        <w:t xml:space="preserve"> توليدي،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3C4FA0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نمودارها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پاورپوينت‌هايي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«</w:t>
      </w:r>
      <w:r>
        <w:rPr>
          <w:rFonts w:hint="cs"/>
          <w:rtl/>
        </w:rPr>
        <w:t>موضوعات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«</w:t>
      </w:r>
      <w:r>
        <w:rPr>
          <w:rFonts w:hint="cs"/>
          <w:rtl/>
        </w:rPr>
        <w:t>قالب‌ها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آن‌جا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كاربردهاي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پايين‌تر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(</w:t>
      </w:r>
      <w:r>
        <w:rPr>
          <w:rFonts w:hint="cs"/>
          <w:rtl/>
        </w:rPr>
        <w:t>مشخصه‌هاي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)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كاربردهاي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سُرنا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گشادش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مي‌چينيم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پرونده‌ها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بگردد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بيداري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C49CF" w:rsidRDefault="00CC49CF" w:rsidP="00CC49CF">
      <w:pPr>
        <w:spacing w:after="0"/>
        <w:rPr>
          <w:rtl/>
        </w:rPr>
      </w:pPr>
    </w:p>
    <w:p w:rsidR="00CC49CF" w:rsidRDefault="00CC49CF" w:rsidP="003C4FA0">
      <w:pPr>
        <w:pStyle w:val="Heading1"/>
        <w:rPr>
          <w:rtl/>
        </w:rPr>
      </w:pPr>
      <w:bookmarkStart w:id="10" w:name="_Toc319832779"/>
      <w:bookmarkStart w:id="11" w:name="_Toc319833026"/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:</w:t>
      </w:r>
      <w:bookmarkEnd w:id="10"/>
      <w:bookmarkEnd w:id="11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مشخصاً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سازماندهي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</w:p>
    <w:p w:rsidR="003C4FA0" w:rsidRDefault="003C4FA0" w:rsidP="003C4FA0">
      <w:pPr>
        <w:pStyle w:val="Heading2"/>
        <w:rPr>
          <w:rtl/>
        </w:rPr>
      </w:pPr>
      <w:bookmarkStart w:id="12" w:name="_Toc319832780"/>
      <w:bookmarkStart w:id="13" w:name="_Toc319833027"/>
      <w:r>
        <w:rPr>
          <w:rFonts w:hint="cs"/>
          <w:rtl/>
        </w:rPr>
        <w:t>توليد برچسب</w:t>
      </w:r>
      <w:bookmarkEnd w:id="12"/>
      <w:bookmarkEnd w:id="13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3C4FA0"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ببنديم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</w:p>
    <w:p w:rsidR="00CC49CF" w:rsidRDefault="00CC49CF" w:rsidP="003C4FA0">
      <w:pPr>
        <w:pStyle w:val="Heading3"/>
        <w:rPr>
          <w:rtl/>
        </w:rPr>
      </w:pPr>
      <w:bookmarkStart w:id="14" w:name="_Toc319832781"/>
      <w:bookmarkStart w:id="15" w:name="_Toc319833028"/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bookmarkEnd w:id="14"/>
      <w:bookmarkEnd w:id="15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گزينش‌گر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برده‌ايم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>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برچسب‌هاي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برداشت‌ها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CC49CF" w:rsidRDefault="00CC49CF" w:rsidP="003C4FA0">
      <w:pPr>
        <w:pStyle w:val="Heading3"/>
        <w:rPr>
          <w:rtl/>
        </w:rPr>
      </w:pPr>
      <w:bookmarkStart w:id="16" w:name="_Toc319832782"/>
      <w:bookmarkStart w:id="17" w:name="_Toc319833029"/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گزينه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bookmarkEnd w:id="16"/>
      <w:bookmarkEnd w:id="17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نگاره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گزارش‌گيري‌هاي</w:t>
      </w:r>
      <w:r>
        <w:rPr>
          <w:rtl/>
        </w:rPr>
        <w:t xml:space="preserve"> </w:t>
      </w:r>
      <w:r>
        <w:rPr>
          <w:rFonts w:hint="cs"/>
          <w:rtl/>
        </w:rPr>
        <w:t>ديتابيسي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واژه‌هايي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حوضچه‌اي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بيافزايند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كميته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سخنران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مترادف‌يابي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مشابه‌يابي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متناسب‌سازي‌ها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جستار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جستار</w:t>
      </w:r>
      <w:r>
        <w:rPr>
          <w:rtl/>
        </w:rPr>
        <w:t xml:space="preserve"> </w:t>
      </w:r>
      <w:r>
        <w:rPr>
          <w:rFonts w:hint="cs"/>
          <w:rtl/>
        </w:rPr>
        <w:t>لزوماً</w:t>
      </w:r>
      <w:r>
        <w:rPr>
          <w:rtl/>
        </w:rPr>
        <w:t xml:space="preserve"> </w:t>
      </w:r>
      <w:r>
        <w:rPr>
          <w:rFonts w:hint="cs"/>
          <w:rtl/>
        </w:rPr>
        <w:t>اصطلاحي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احكامي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«</w:t>
      </w:r>
      <w:r>
        <w:rPr>
          <w:rFonts w:hint="cs"/>
          <w:rtl/>
        </w:rPr>
        <w:t>پرونده‌ها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</w:p>
    <w:p w:rsidR="00CC49CF" w:rsidRDefault="00CC49CF" w:rsidP="003C4FA0">
      <w:pPr>
        <w:pStyle w:val="Heading3"/>
        <w:rPr>
          <w:rtl/>
        </w:rPr>
      </w:pPr>
      <w:bookmarkStart w:id="18" w:name="_Toc319832783"/>
      <w:bookmarkStart w:id="19" w:name="_Toc319833030"/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bookmarkEnd w:id="18"/>
      <w:bookmarkEnd w:id="19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روبه‌رو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جستار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</w:p>
    <w:p w:rsidR="00CC49CF" w:rsidRDefault="00CC49CF" w:rsidP="003C4FA0">
      <w:pPr>
        <w:pStyle w:val="Heading3"/>
        <w:rPr>
          <w:rtl/>
        </w:rPr>
      </w:pPr>
      <w:bookmarkStart w:id="20" w:name="_Toc319832784"/>
      <w:bookmarkStart w:id="21" w:name="_Toc319833031"/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 w:rsidR="003C4FA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bookmarkEnd w:id="20"/>
      <w:bookmarkEnd w:id="21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ديتابيسي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جستارها</w:t>
      </w:r>
      <w:r>
        <w:rPr>
          <w:rtl/>
        </w:rPr>
        <w:t xml:space="preserve"> (</w:t>
      </w:r>
      <w:r>
        <w:rPr>
          <w:rFonts w:hint="cs"/>
          <w:rtl/>
        </w:rPr>
        <w:t>برچسب‌هاي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جستارها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5.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(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6.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مشخصه‌ها</w:t>
      </w:r>
      <w:r>
        <w:rPr>
          <w:rtl/>
        </w:rPr>
        <w:t xml:space="preserve"> (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(</w:t>
      </w:r>
      <w:r>
        <w:rPr>
          <w:rFonts w:hint="cs"/>
          <w:rtl/>
        </w:rPr>
        <w:t>تفصيلي</w:t>
      </w:r>
      <w:r>
        <w:rPr>
          <w:rtl/>
        </w:rPr>
        <w:t>)</w:t>
      </w:r>
    </w:p>
    <w:p w:rsidR="00CC49CF" w:rsidRDefault="00CC49CF" w:rsidP="00CC49CF">
      <w:pPr>
        <w:spacing w:after="0"/>
        <w:rPr>
          <w:rtl/>
        </w:rPr>
      </w:pPr>
      <w:r>
        <w:rPr>
          <w:rtl/>
        </w:rPr>
        <w:t xml:space="preserve">7.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(</w:t>
      </w:r>
      <w:r>
        <w:rPr>
          <w:rFonts w:hint="cs"/>
          <w:rtl/>
        </w:rPr>
        <w:t>بيانات،</w:t>
      </w:r>
      <w:r>
        <w:rPr>
          <w:rtl/>
        </w:rPr>
        <w:t xml:space="preserve"> </w:t>
      </w:r>
      <w:r>
        <w:rPr>
          <w:rFonts w:hint="cs"/>
          <w:rtl/>
        </w:rPr>
        <w:t>ديدارها،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CC49CF" w:rsidRDefault="00CC49CF" w:rsidP="00CC49CF">
      <w:pPr>
        <w:spacing w:after="0"/>
        <w:rPr>
          <w:rtl/>
        </w:rPr>
      </w:pP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مشخصه‌هاي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مشخصه‌هاي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مشخصه‌ها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تقطيع‌نشده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هويّت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C49CF" w:rsidRDefault="00CC49CF" w:rsidP="00CC49CF">
      <w:pPr>
        <w:spacing w:after="0"/>
        <w:rPr>
          <w:rtl/>
        </w:rPr>
      </w:pPr>
    </w:p>
    <w:p w:rsidR="00CC49CF" w:rsidRDefault="00CC49CF" w:rsidP="003C4FA0">
      <w:pPr>
        <w:pStyle w:val="Heading2"/>
        <w:rPr>
          <w:rtl/>
        </w:rPr>
      </w:pPr>
      <w:bookmarkStart w:id="22" w:name="_Toc319832785"/>
      <w:bookmarkStart w:id="23" w:name="_Toc319833032"/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bookmarkEnd w:id="22"/>
      <w:bookmarkEnd w:id="23"/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كارگروهي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برچسب‌ها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ديدگان‌شان</w:t>
      </w:r>
      <w:r>
        <w:rPr>
          <w:rtl/>
        </w:rPr>
        <w:t xml:space="preserve"> </w:t>
      </w:r>
      <w:r>
        <w:rPr>
          <w:rFonts w:hint="cs"/>
          <w:rtl/>
        </w:rPr>
        <w:t>بگسترند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تيم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واژه‌گزيني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مي‌نويسند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نصب‌العين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CC49CF" w:rsidRDefault="00CC49CF" w:rsidP="00CC49CF">
      <w:pPr>
        <w:spacing w:after="0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</w:p>
    <w:p w:rsidR="00FD2637" w:rsidRDefault="00CC49CF" w:rsidP="00CC49CF">
      <w:pPr>
        <w:spacing w:after="0"/>
        <w:rPr>
          <w:rtl/>
        </w:rPr>
      </w:pP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يك‌دستي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</w:p>
    <w:p w:rsidR="00D45199" w:rsidRDefault="00D45199" w:rsidP="00CC49CF">
      <w:pPr>
        <w:spacing w:after="0"/>
        <w:rPr>
          <w:rtl/>
        </w:rPr>
      </w:pPr>
    </w:p>
    <w:p w:rsidR="00D45199" w:rsidRDefault="00D45199" w:rsidP="00CC49CF">
      <w:pPr>
        <w:spacing w:after="0"/>
        <w:rPr>
          <w:rtl/>
        </w:rPr>
      </w:pPr>
      <w:r>
        <w:rPr>
          <w:rFonts w:hint="cs"/>
          <w:rtl/>
        </w:rPr>
        <w:t>اميدوارم نگارش فوق براي اسلام و انقلاب مفيد باشد</w:t>
      </w:r>
    </w:p>
    <w:p w:rsidR="00D45199" w:rsidRDefault="00D45199" w:rsidP="00CC49CF">
      <w:pPr>
        <w:spacing w:after="0"/>
      </w:pPr>
      <w:r>
        <w:rPr>
          <w:rFonts w:hint="cs"/>
          <w:rtl/>
        </w:rPr>
        <w:t>و ذخيره آخرت نگارنده قرار گيرد.</w:t>
      </w:r>
    </w:p>
    <w:p w:rsidR="00FD2637" w:rsidRDefault="00FD2637" w:rsidP="00CC49CF">
      <w:pPr>
        <w:spacing w:after="0"/>
        <w:rPr>
          <w:rtl/>
        </w:rPr>
      </w:pPr>
    </w:p>
    <w:p w:rsidR="005103C4" w:rsidRDefault="00CC49CF" w:rsidP="00CC49CF">
      <w:pPr>
        <w:spacing w:after="0"/>
        <w:jc w:val="right"/>
        <w:rPr>
          <w:sz w:val="28"/>
          <w:rtl/>
        </w:rPr>
      </w:pPr>
      <w:r>
        <w:rPr>
          <w:rFonts w:hint="cs"/>
          <w:sz w:val="28"/>
          <w:rtl/>
        </w:rPr>
        <w:t xml:space="preserve">سيدمهدي </w:t>
      </w:r>
      <w:r w:rsidR="00CA4EF5">
        <w:rPr>
          <w:rFonts w:hint="cs"/>
          <w:sz w:val="28"/>
          <w:rtl/>
        </w:rPr>
        <w:t xml:space="preserve">موسوي </w:t>
      </w:r>
      <w:r>
        <w:rPr>
          <w:rFonts w:hint="cs"/>
          <w:sz w:val="28"/>
          <w:rtl/>
        </w:rPr>
        <w:t>موشَّح</w:t>
      </w:r>
    </w:p>
    <w:p w:rsidR="00CC49CF" w:rsidRDefault="00CA4EF5" w:rsidP="00CA4EF5">
      <w:pPr>
        <w:spacing w:after="0"/>
        <w:jc w:val="right"/>
        <w:rPr>
          <w:sz w:val="28"/>
          <w:rtl/>
        </w:rPr>
      </w:pPr>
      <w:r>
        <w:rPr>
          <w:rFonts w:hint="cs"/>
          <w:sz w:val="28"/>
          <w:rtl/>
        </w:rPr>
        <w:t xml:space="preserve">24 ربيع‌الثاني1433 </w:t>
      </w:r>
    </w:p>
    <w:p w:rsidR="00D45199" w:rsidRDefault="00D45199" w:rsidP="00D45199">
      <w:pPr>
        <w:spacing w:after="0"/>
        <w:jc w:val="left"/>
        <w:rPr>
          <w:sz w:val="28"/>
          <w:rtl/>
        </w:rPr>
      </w:pPr>
    </w:p>
    <w:p w:rsidR="002C5590" w:rsidRDefault="00D45199" w:rsidP="00D45199">
      <w:pPr>
        <w:spacing w:after="0"/>
        <w:jc w:val="left"/>
        <w:rPr>
          <w:sz w:val="28"/>
          <w:rtl/>
        </w:rPr>
      </w:pPr>
      <w:r>
        <w:rPr>
          <w:rFonts w:hint="cs"/>
          <w:sz w:val="28"/>
          <w:rtl/>
        </w:rPr>
        <w:t>نگاهي خلاصه:</w:t>
      </w:r>
    </w:p>
    <w:p w:rsidR="00D45199" w:rsidRPr="00D45199" w:rsidRDefault="00D45199" w:rsidP="00D45199">
      <w:pPr>
        <w:pStyle w:val="Heading1"/>
        <w:spacing w:before="0" w:after="0"/>
        <w:ind w:left="1440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sz w:val="22"/>
          <w:szCs w:val="20"/>
          <w:rtl/>
        </w:rPr>
        <w:fldChar w:fldCharType="begin"/>
      </w:r>
      <w:r w:rsidRPr="00D45199">
        <w:rPr>
          <w:sz w:val="22"/>
          <w:szCs w:val="20"/>
          <w:rtl/>
        </w:rPr>
        <w:instrText xml:space="preserve"> </w:instrText>
      </w:r>
      <w:r w:rsidRPr="00D45199">
        <w:rPr>
          <w:sz w:val="22"/>
          <w:szCs w:val="20"/>
        </w:rPr>
        <w:instrText>TOC</w:instrText>
      </w:r>
      <w:r w:rsidRPr="00D45199">
        <w:rPr>
          <w:sz w:val="22"/>
          <w:szCs w:val="20"/>
          <w:rtl/>
        </w:rPr>
        <w:instrText xml:space="preserve"> \</w:instrText>
      </w:r>
      <w:r w:rsidRPr="00D45199">
        <w:rPr>
          <w:sz w:val="22"/>
          <w:szCs w:val="20"/>
        </w:rPr>
        <w:instrText>o "1-3" \n \u</w:instrText>
      </w:r>
      <w:r w:rsidRPr="00D45199">
        <w:rPr>
          <w:sz w:val="22"/>
          <w:szCs w:val="20"/>
          <w:rtl/>
        </w:rPr>
        <w:instrText xml:space="preserve"> </w:instrText>
      </w:r>
      <w:r w:rsidRPr="00D45199">
        <w:rPr>
          <w:sz w:val="22"/>
          <w:szCs w:val="20"/>
          <w:rtl/>
        </w:rPr>
        <w:fldChar w:fldCharType="separate"/>
      </w:r>
      <w:r w:rsidRPr="00D45199">
        <w:rPr>
          <w:rFonts w:hint="eastAsia"/>
          <w:noProof/>
          <w:sz w:val="22"/>
          <w:szCs w:val="20"/>
          <w:rtl/>
        </w:rPr>
        <w:t>اما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درباره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دو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نكته‌اي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كه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فرموديد</w:t>
      </w:r>
      <w:r w:rsidRPr="00D45199">
        <w:rPr>
          <w:noProof/>
          <w:sz w:val="22"/>
          <w:szCs w:val="20"/>
          <w:rtl/>
        </w:rPr>
        <w:t>:</w:t>
      </w:r>
    </w:p>
    <w:p w:rsidR="00D45199" w:rsidRPr="00D45199" w:rsidRDefault="00D45199" w:rsidP="00D45199">
      <w:pPr>
        <w:pStyle w:val="Heading1"/>
        <w:spacing w:before="0" w:after="0"/>
        <w:ind w:left="1440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rFonts w:hint="eastAsia"/>
          <w:noProof/>
          <w:sz w:val="22"/>
          <w:szCs w:val="20"/>
          <w:rtl/>
        </w:rPr>
        <w:t>اما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مشكل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اول</w:t>
      </w:r>
      <w:r w:rsidRPr="00D45199">
        <w:rPr>
          <w:noProof/>
          <w:sz w:val="22"/>
          <w:szCs w:val="20"/>
          <w:rtl/>
        </w:rPr>
        <w:t>: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noProof/>
          <w:sz w:val="22"/>
          <w:szCs w:val="20"/>
          <w:rtl/>
        </w:rPr>
        <w:t xml:space="preserve">1. </w:t>
      </w:r>
      <w:r w:rsidRPr="00D45199">
        <w:rPr>
          <w:rFonts w:hint="eastAsia"/>
          <w:noProof/>
          <w:sz w:val="22"/>
          <w:szCs w:val="20"/>
          <w:rtl/>
        </w:rPr>
        <w:t>موضوع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اطلاع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noProof/>
          <w:sz w:val="22"/>
          <w:szCs w:val="20"/>
          <w:rtl/>
        </w:rPr>
        <w:t xml:space="preserve">2. </w:t>
      </w:r>
      <w:r w:rsidRPr="00D45199">
        <w:rPr>
          <w:rFonts w:hint="eastAsia"/>
          <w:noProof/>
          <w:sz w:val="22"/>
          <w:szCs w:val="20"/>
          <w:rtl/>
        </w:rPr>
        <w:t>قالب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اطلاع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noProof/>
          <w:sz w:val="22"/>
          <w:szCs w:val="20"/>
          <w:rtl/>
        </w:rPr>
        <w:t xml:space="preserve">3. </w:t>
      </w:r>
      <w:r w:rsidRPr="00D45199">
        <w:rPr>
          <w:rFonts w:hint="eastAsia"/>
          <w:noProof/>
          <w:sz w:val="22"/>
          <w:szCs w:val="20"/>
          <w:rtl/>
        </w:rPr>
        <w:t>مشخصه‌هاي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اطلاع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rFonts w:hint="eastAsia"/>
          <w:noProof/>
          <w:sz w:val="22"/>
          <w:szCs w:val="20"/>
          <w:rtl/>
        </w:rPr>
        <w:t>پس</w:t>
      </w:r>
      <w:r w:rsidRPr="00D45199">
        <w:rPr>
          <w:noProof/>
          <w:sz w:val="22"/>
          <w:szCs w:val="20"/>
          <w:rtl/>
        </w:rPr>
        <w:t>:</w:t>
      </w:r>
    </w:p>
    <w:p w:rsidR="00D45199" w:rsidRPr="00D45199" w:rsidRDefault="00D45199" w:rsidP="00D45199">
      <w:pPr>
        <w:pStyle w:val="Heading1"/>
        <w:spacing w:before="0" w:after="0"/>
        <w:ind w:left="1440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rFonts w:hint="eastAsia"/>
          <w:noProof/>
          <w:sz w:val="22"/>
          <w:szCs w:val="20"/>
          <w:rtl/>
        </w:rPr>
        <w:t>اما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مشكل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دوم</w:t>
      </w:r>
      <w:r w:rsidRPr="00D45199">
        <w:rPr>
          <w:noProof/>
          <w:sz w:val="22"/>
          <w:szCs w:val="20"/>
          <w:rtl/>
        </w:rPr>
        <w:t>: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rFonts w:hint="eastAsia"/>
          <w:noProof/>
          <w:sz w:val="22"/>
          <w:szCs w:val="20"/>
          <w:rtl/>
        </w:rPr>
        <w:t>توليد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برچسب</w:t>
      </w:r>
    </w:p>
    <w:p w:rsidR="00D45199" w:rsidRPr="00D45199" w:rsidRDefault="00D45199" w:rsidP="00D45199">
      <w:pPr>
        <w:pStyle w:val="Heading3"/>
        <w:spacing w:before="0" w:after="0"/>
        <w:ind w:left="1837"/>
        <w:rPr>
          <w:rFonts w:eastAsiaTheme="minorEastAsia" w:cstheme="minorBidi"/>
          <w:noProof/>
          <w:sz w:val="18"/>
          <w:szCs w:val="18"/>
          <w:rtl/>
        </w:rPr>
      </w:pPr>
      <w:r w:rsidRPr="00D45199">
        <w:rPr>
          <w:rFonts w:hint="eastAsia"/>
          <w:noProof/>
          <w:sz w:val="18"/>
          <w:szCs w:val="20"/>
          <w:rtl/>
        </w:rPr>
        <w:t>اگر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روش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اول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را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برويم</w:t>
      </w:r>
    </w:p>
    <w:p w:rsidR="00D45199" w:rsidRPr="00D45199" w:rsidRDefault="00D45199" w:rsidP="00D45199">
      <w:pPr>
        <w:pStyle w:val="Heading3"/>
        <w:spacing w:before="0" w:after="0"/>
        <w:ind w:left="1837"/>
        <w:rPr>
          <w:rFonts w:eastAsiaTheme="minorEastAsia" w:cstheme="minorBidi"/>
          <w:noProof/>
          <w:sz w:val="18"/>
          <w:szCs w:val="18"/>
          <w:rtl/>
        </w:rPr>
      </w:pPr>
      <w:r w:rsidRPr="00D45199">
        <w:rPr>
          <w:rFonts w:hint="eastAsia"/>
          <w:noProof/>
          <w:sz w:val="18"/>
          <w:szCs w:val="20"/>
          <w:rtl/>
        </w:rPr>
        <w:t>اگر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گزينه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دوم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را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برگزينيم</w:t>
      </w:r>
    </w:p>
    <w:p w:rsidR="00D45199" w:rsidRPr="00D45199" w:rsidRDefault="00D45199" w:rsidP="00D45199">
      <w:pPr>
        <w:pStyle w:val="Heading3"/>
        <w:spacing w:before="0" w:after="0"/>
        <w:ind w:left="1837"/>
        <w:rPr>
          <w:rFonts w:eastAsiaTheme="minorEastAsia" w:cstheme="minorBidi"/>
          <w:noProof/>
          <w:sz w:val="18"/>
          <w:szCs w:val="18"/>
          <w:rtl/>
        </w:rPr>
      </w:pPr>
      <w:r w:rsidRPr="00D45199">
        <w:rPr>
          <w:rFonts w:hint="eastAsia"/>
          <w:noProof/>
          <w:sz w:val="18"/>
          <w:szCs w:val="20"/>
          <w:rtl/>
        </w:rPr>
        <w:t>اكنون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اگر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كسي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وارد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سايت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شود</w:t>
      </w:r>
    </w:p>
    <w:p w:rsidR="00D45199" w:rsidRPr="00D45199" w:rsidRDefault="00D45199" w:rsidP="00D45199">
      <w:pPr>
        <w:pStyle w:val="Heading3"/>
        <w:spacing w:before="0" w:after="0"/>
        <w:ind w:left="1837"/>
        <w:rPr>
          <w:rFonts w:eastAsiaTheme="minorEastAsia" w:cstheme="minorBidi"/>
          <w:noProof/>
          <w:sz w:val="18"/>
          <w:szCs w:val="18"/>
          <w:rtl/>
        </w:rPr>
      </w:pPr>
      <w:r w:rsidRPr="00D45199">
        <w:rPr>
          <w:rFonts w:hint="eastAsia"/>
          <w:noProof/>
          <w:sz w:val="18"/>
          <w:szCs w:val="20"/>
          <w:rtl/>
        </w:rPr>
        <w:t>در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طراحي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بانك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اطلاعات،</w:t>
      </w:r>
      <w:r w:rsidRPr="00D45199">
        <w:rPr>
          <w:noProof/>
          <w:sz w:val="18"/>
          <w:szCs w:val="20"/>
          <w:rtl/>
        </w:rPr>
        <w:t xml:space="preserve"> </w:t>
      </w:r>
      <w:r w:rsidRPr="00D45199">
        <w:rPr>
          <w:rFonts w:hint="eastAsia"/>
          <w:noProof/>
          <w:sz w:val="18"/>
          <w:szCs w:val="20"/>
          <w:rtl/>
        </w:rPr>
        <w:t>اما</w:t>
      </w:r>
    </w:p>
    <w:p w:rsidR="00D45199" w:rsidRPr="00D45199" w:rsidRDefault="00D45199" w:rsidP="00D45199">
      <w:pPr>
        <w:pStyle w:val="Heading2"/>
        <w:spacing w:before="0" w:after="0"/>
        <w:ind w:left="1724"/>
        <w:rPr>
          <w:rFonts w:eastAsiaTheme="minorEastAsia" w:cstheme="minorBidi"/>
          <w:noProof/>
          <w:sz w:val="22"/>
          <w:szCs w:val="18"/>
          <w:rtl/>
        </w:rPr>
      </w:pPr>
      <w:r w:rsidRPr="00D45199">
        <w:rPr>
          <w:rFonts w:hint="eastAsia"/>
          <w:noProof/>
          <w:sz w:val="22"/>
          <w:szCs w:val="20"/>
          <w:rtl/>
        </w:rPr>
        <w:t>براي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استانداردسازي</w:t>
      </w:r>
      <w:r w:rsidRPr="00D45199">
        <w:rPr>
          <w:noProof/>
          <w:sz w:val="22"/>
          <w:szCs w:val="20"/>
          <w:rtl/>
        </w:rPr>
        <w:t xml:space="preserve"> </w:t>
      </w:r>
      <w:r w:rsidRPr="00D45199">
        <w:rPr>
          <w:rFonts w:hint="eastAsia"/>
          <w:noProof/>
          <w:sz w:val="22"/>
          <w:szCs w:val="20"/>
          <w:rtl/>
        </w:rPr>
        <w:t>برچسب‌ها</w:t>
      </w:r>
    </w:p>
    <w:p w:rsidR="00B624E4" w:rsidRDefault="00D45199" w:rsidP="00D45199">
      <w:pPr>
        <w:spacing w:after="0"/>
        <w:ind w:left="2880" w:firstLine="0"/>
        <w:rPr>
          <w:sz w:val="28"/>
          <w:rtl/>
        </w:rPr>
      </w:pPr>
      <w:r w:rsidRPr="00D45199">
        <w:rPr>
          <w:szCs w:val="22"/>
          <w:rtl/>
        </w:rPr>
        <w:fldChar w:fldCharType="end"/>
      </w:r>
    </w:p>
    <w:sectPr w:rsidR="00B624E4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A7" w:rsidRDefault="009660A7" w:rsidP="00024D73">
      <w:pPr>
        <w:spacing w:after="0" w:line="240" w:lineRule="auto"/>
      </w:pPr>
      <w:r>
        <w:separator/>
      </w:r>
    </w:p>
  </w:endnote>
  <w:endnote w:type="continuationSeparator" w:id="0">
    <w:p w:rsidR="009660A7" w:rsidRDefault="009660A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87B13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E87B13">
      <w:rPr>
        <w:rFonts w:ascii="Tunga" w:hAnsi="Tunga" w:cs="Tunga"/>
        <w:noProof/>
        <w:sz w:val="16"/>
        <w:szCs w:val="16"/>
      </w:rPr>
      <w:t>c:\users\user\desktop\khamenei.ir offers 90-12-28.docx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A7" w:rsidRDefault="009660A7" w:rsidP="00024D73">
      <w:pPr>
        <w:spacing w:after="0" w:line="240" w:lineRule="auto"/>
      </w:pPr>
      <w:r>
        <w:separator/>
      </w:r>
    </w:p>
  </w:footnote>
  <w:footnote w:type="continuationSeparator" w:id="0">
    <w:p w:rsidR="009660A7" w:rsidRDefault="009660A7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F"/>
    <w:rsid w:val="00024D73"/>
    <w:rsid w:val="00063A0A"/>
    <w:rsid w:val="000A5D89"/>
    <w:rsid w:val="000E42A6"/>
    <w:rsid w:val="0011280B"/>
    <w:rsid w:val="00135A16"/>
    <w:rsid w:val="001424D6"/>
    <w:rsid w:val="00150E05"/>
    <w:rsid w:val="00151AE1"/>
    <w:rsid w:val="00186B21"/>
    <w:rsid w:val="001D56A4"/>
    <w:rsid w:val="0022589C"/>
    <w:rsid w:val="002811DC"/>
    <w:rsid w:val="002A5E6B"/>
    <w:rsid w:val="002C5590"/>
    <w:rsid w:val="00334443"/>
    <w:rsid w:val="003C4FA0"/>
    <w:rsid w:val="003C5537"/>
    <w:rsid w:val="004260D2"/>
    <w:rsid w:val="004527E0"/>
    <w:rsid w:val="004A73C2"/>
    <w:rsid w:val="004A7A2D"/>
    <w:rsid w:val="004D5F1B"/>
    <w:rsid w:val="00510056"/>
    <w:rsid w:val="005103C4"/>
    <w:rsid w:val="00515647"/>
    <w:rsid w:val="0053229C"/>
    <w:rsid w:val="00580FA4"/>
    <w:rsid w:val="005B02CF"/>
    <w:rsid w:val="005F37AA"/>
    <w:rsid w:val="00616E48"/>
    <w:rsid w:val="00620F50"/>
    <w:rsid w:val="006248F6"/>
    <w:rsid w:val="007273E7"/>
    <w:rsid w:val="0074197C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660A7"/>
    <w:rsid w:val="009E5AD1"/>
    <w:rsid w:val="00A2206B"/>
    <w:rsid w:val="00AD17DA"/>
    <w:rsid w:val="00AF2602"/>
    <w:rsid w:val="00B30BE1"/>
    <w:rsid w:val="00B624E4"/>
    <w:rsid w:val="00B73618"/>
    <w:rsid w:val="00B923FB"/>
    <w:rsid w:val="00BA5076"/>
    <w:rsid w:val="00C005F8"/>
    <w:rsid w:val="00CA4EF5"/>
    <w:rsid w:val="00CB46ED"/>
    <w:rsid w:val="00CC49CF"/>
    <w:rsid w:val="00D45199"/>
    <w:rsid w:val="00D473DC"/>
    <w:rsid w:val="00D84E4A"/>
    <w:rsid w:val="00DC1D1A"/>
    <w:rsid w:val="00DF0764"/>
    <w:rsid w:val="00DF093D"/>
    <w:rsid w:val="00E24DD7"/>
    <w:rsid w:val="00E369C6"/>
    <w:rsid w:val="00E87B13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451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51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519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451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51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519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8808-EE91-498F-A0B7-1DA8F6F5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21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2012-03-18T07:53:00Z</cp:lastPrinted>
  <dcterms:created xsi:type="dcterms:W3CDTF">2012-03-18T07:31:00Z</dcterms:created>
  <dcterms:modified xsi:type="dcterms:W3CDTF">2012-03-18T07:53:00Z</dcterms:modified>
</cp:coreProperties>
</file>