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4522E2" w:rsidRDefault="000F429F" w:rsidP="000B6E36">
      <w:pPr>
        <w:spacing w:before="240" w:after="360" w:line="240" w:lineRule="auto"/>
        <w:ind w:firstLine="0"/>
        <w:jc w:val="center"/>
        <w:rPr>
          <w:rFonts w:cs="Vahid"/>
          <w:color w:val="C00000"/>
          <w:sz w:val="36"/>
          <w:szCs w:val="36"/>
          <w:vertAlign w:val="subscript"/>
          <w:rtl/>
        </w:rPr>
      </w:pPr>
      <w:r>
        <w:rPr>
          <w:rFonts w:cs="Vahid" w:hint="cs"/>
          <w:noProof/>
          <w:color w:val="C00000"/>
          <w:sz w:val="36"/>
          <w:szCs w:val="36"/>
          <w:rtl/>
        </w:rPr>
        <mc:AlternateContent>
          <mc:Choice Requires="wps">
            <w:drawing>
              <wp:anchor distT="0" distB="0" distL="114300" distR="114300" simplePos="0" relativeHeight="251659264" behindDoc="0" locked="1" layoutInCell="1" allowOverlap="1" wp14:anchorId="37AAE2C7" wp14:editId="31CACB61">
                <wp:simplePos x="0" y="0"/>
                <wp:positionH relativeFrom="column">
                  <wp:posOffset>-6985</wp:posOffset>
                </wp:positionH>
                <wp:positionV relativeFrom="page">
                  <wp:posOffset>989965</wp:posOffset>
                </wp:positionV>
                <wp:extent cx="1627200" cy="342000"/>
                <wp:effectExtent l="0" t="0" r="0" b="1270"/>
                <wp:wrapNone/>
                <wp:docPr id="3" name="Text Box 3"/>
                <wp:cNvGraphicFramePr/>
                <a:graphic xmlns:a="http://schemas.openxmlformats.org/drawingml/2006/main">
                  <a:graphicData uri="http://schemas.microsoft.com/office/word/2010/wordprocessingShape">
                    <wps:wsp>
                      <wps:cNvSpPr txBox="1"/>
                      <wps:spPr>
                        <a:xfrm>
                          <a:off x="0" y="0"/>
                          <a:ext cx="1627200" cy="342000"/>
                        </a:xfrm>
                        <a:prstGeom prst="rect">
                          <a:avLst/>
                        </a:prstGeom>
                        <a:gradFill flip="none" rotWithShape="1">
                          <a:gsLst>
                            <a:gs pos="0">
                              <a:srgbClr val="FFFF00"/>
                            </a:gs>
                            <a:gs pos="10000">
                              <a:srgbClr val="FFFF00"/>
                            </a:gs>
                            <a:gs pos="100000">
                              <a:schemeClr val="bg1"/>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4E281D" w:rsidRPr="000F429F" w:rsidRDefault="004E281D" w:rsidP="000F429F">
                            <w:pPr>
                              <w:ind w:firstLine="0"/>
                              <w:jc w:val="right"/>
                              <w:rPr>
                                <w:rFonts w:cs="Vahid"/>
                                <w:color w:val="4F6228" w:themeColor="accent3" w:themeShade="80"/>
                                <w:sz w:val="28"/>
                                <w:szCs w:val="36"/>
                              </w:rPr>
                            </w:pPr>
                            <w:r>
                              <w:rPr>
                                <w:rFonts w:cs="Vahid"/>
                                <w:color w:val="4F6228" w:themeColor="accent3" w:themeShade="80"/>
                                <w:sz w:val="28"/>
                                <w:szCs w:val="36"/>
                                <w:rtl/>
                              </w:rPr>
                              <w:t xml:space="preserve">17 </w:t>
                            </w:r>
                            <w:r>
                              <w:rPr>
                                <w:rFonts w:cs="Vahid" w:hint="cs"/>
                                <w:color w:val="4F6228" w:themeColor="accent3" w:themeShade="80"/>
                                <w:sz w:val="28"/>
                                <w:szCs w:val="36"/>
                                <w:rtl/>
                              </w:rPr>
                              <w:t>مرداد</w:t>
                            </w:r>
                            <w:r>
                              <w:rPr>
                                <w:rFonts w:cs="Vahid"/>
                                <w:color w:val="4F6228" w:themeColor="accent3" w:themeShade="80"/>
                                <w:sz w:val="28"/>
                                <w:szCs w:val="36"/>
                                <w:rtl/>
                              </w:rPr>
                              <w:t xml:space="preserve"> 1398</w:t>
                            </w:r>
                          </w:p>
                        </w:txbxContent>
                      </wps:txbx>
                      <wps:bodyPr rot="0" spcFirstLastPara="0" vertOverflow="overflow" horzOverflow="overflow" vert="horz" wrap="square" lIns="7200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AAE2C7" id="_x0000_t202" coordsize="21600,21600" o:spt="202" path="m,l,21600r21600,l21600,xe">
                <v:stroke joinstyle="miter"/>
                <v:path gradientshapeok="t" o:connecttype="rect"/>
              </v:shapetype>
              <v:shape id="Text Box 3" o:spid="_x0000_s1026" type="#_x0000_t202" style="position:absolute;left:0;text-align:left;margin-left:-.55pt;margin-top:77.95pt;width:128.15pt;height:2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" fillcolor="yellow" stroked="f" strokeweight=".5pt">
                <v:fill color2="white [3212]" rotate="t" angle="90" colors="0 yellow;6554f yellow;1 white" focus="100%" type="gradient"/>
                <v:textbox inset="2mm,0,0,0">
                  <w:txbxContent>
                    <w:p w:rsidR="004E281D" w:rsidRPr="000F429F" w:rsidRDefault="004E281D" w:rsidP="000F429F">
                      <w:pPr>
                        <w:ind w:firstLine="0"/>
                        <w:jc w:val="right"/>
                        <w:rPr>
                          <w:rFonts w:cs="Vahid"/>
                          <w:color w:val="4F6228" w:themeColor="accent3" w:themeShade="80"/>
                          <w:sz w:val="28"/>
                          <w:szCs w:val="36"/>
                        </w:rPr>
                      </w:pPr>
                      <w:r>
                        <w:rPr>
                          <w:rFonts w:cs="Vahid"/>
                          <w:color w:val="4F6228" w:themeColor="accent3" w:themeShade="80"/>
                          <w:sz w:val="28"/>
                          <w:szCs w:val="36"/>
                          <w:rtl/>
                        </w:rPr>
                        <w:t xml:space="preserve">17 </w:t>
                      </w:r>
                      <w:r>
                        <w:rPr>
                          <w:rFonts w:cs="Vahid" w:hint="cs"/>
                          <w:color w:val="4F6228" w:themeColor="accent3" w:themeShade="80"/>
                          <w:sz w:val="28"/>
                          <w:szCs w:val="36"/>
                          <w:rtl/>
                        </w:rPr>
                        <w:t>مرداد</w:t>
                      </w:r>
                      <w:r>
                        <w:rPr>
                          <w:rFonts w:cs="Vahid"/>
                          <w:color w:val="4F6228" w:themeColor="accent3" w:themeShade="80"/>
                          <w:sz w:val="28"/>
                          <w:szCs w:val="36"/>
                          <w:rtl/>
                        </w:rPr>
                        <w:t xml:space="preserve"> 1398</w:t>
                      </w:r>
                    </w:p>
                  </w:txbxContent>
                </v:textbox>
                <w10:wrap anchory="page"/>
                <w10:anchorlock/>
              </v:shape>
            </w:pict>
          </mc:Fallback>
        </mc:AlternateContent>
      </w:r>
      <w:r w:rsidR="004A3158">
        <w:rPr>
          <w:rFonts w:cs="Vahid" w:hint="cs"/>
          <w:color w:val="C00000"/>
          <w:sz w:val="36"/>
          <w:szCs w:val="36"/>
          <w:rtl/>
        </w:rPr>
        <w:t>خانواده؛ دشمن كاپيتاليسم</w:t>
      </w:r>
    </w:p>
    <w:p w:rsidR="004A3158" w:rsidRDefault="004A3158" w:rsidP="004A3158">
      <w:pPr>
        <w:pBdr>
          <w:top w:val="single" w:sz="8" w:space="9" w:color="auto" w:shadow="1"/>
          <w:left w:val="single" w:sz="8" w:space="4" w:color="auto" w:shadow="1"/>
          <w:bottom w:val="single" w:sz="8" w:space="9" w:color="auto" w:shadow="1"/>
          <w:right w:val="single" w:sz="8" w:space="4" w:color="auto" w:shadow="1"/>
        </w:pBdr>
        <w:spacing w:after="0"/>
        <w:ind w:left="1298" w:right="1100"/>
        <w:rPr>
          <w:rtl/>
        </w:rPr>
      </w:pPr>
      <w:r>
        <w:rPr>
          <w:rFonts w:hint="cs"/>
          <w:rtl/>
        </w:rPr>
        <w:t>«</w:t>
      </w:r>
      <w:r w:rsidRPr="004A3158">
        <w:rPr>
          <w:rFonts w:hint="cs"/>
          <w:rtl/>
        </w:rPr>
        <w:t>دشمن</w:t>
      </w:r>
      <w:r w:rsidRPr="004A3158">
        <w:rPr>
          <w:rtl/>
        </w:rPr>
        <w:t xml:space="preserve"> </w:t>
      </w:r>
      <w:r w:rsidRPr="004A3158">
        <w:rPr>
          <w:rFonts w:hint="cs"/>
          <w:rtl/>
        </w:rPr>
        <w:t>بشر</w:t>
      </w:r>
      <w:r>
        <w:rPr>
          <w:rFonts w:hint="cs"/>
          <w:rtl/>
        </w:rPr>
        <w:t>ي</w:t>
      </w:r>
      <w:r w:rsidRPr="004A3158">
        <w:rPr>
          <w:rFonts w:hint="cs"/>
          <w:rtl/>
        </w:rPr>
        <w:t>ت</w:t>
      </w:r>
      <w:r w:rsidRPr="004A3158">
        <w:rPr>
          <w:rtl/>
        </w:rPr>
        <w:t xml:space="preserve"> </w:t>
      </w:r>
      <w:r>
        <w:rPr>
          <w:rFonts w:hint="cs"/>
          <w:rtl/>
        </w:rPr>
        <w:t>ي</w:t>
      </w:r>
      <w:r w:rsidRPr="004A3158">
        <w:rPr>
          <w:rFonts w:hint="cs"/>
          <w:rtl/>
        </w:rPr>
        <w:t>عن</w:t>
      </w:r>
      <w:r>
        <w:rPr>
          <w:rFonts w:hint="cs"/>
          <w:rtl/>
        </w:rPr>
        <w:t>ي</w:t>
      </w:r>
      <w:r w:rsidRPr="004A3158">
        <w:rPr>
          <w:rtl/>
        </w:rPr>
        <w:t xml:space="preserve"> </w:t>
      </w:r>
      <w:r w:rsidRPr="004A3158">
        <w:rPr>
          <w:rFonts w:hint="cs"/>
          <w:rtl/>
        </w:rPr>
        <w:t>جر</w:t>
      </w:r>
      <w:r>
        <w:rPr>
          <w:rFonts w:hint="cs"/>
          <w:rtl/>
        </w:rPr>
        <w:t>ي</w:t>
      </w:r>
      <w:r w:rsidRPr="004A3158">
        <w:rPr>
          <w:rFonts w:hint="cs"/>
          <w:rtl/>
        </w:rPr>
        <w:t>ان</w:t>
      </w:r>
      <w:r w:rsidRPr="004A3158">
        <w:rPr>
          <w:rtl/>
        </w:rPr>
        <w:t xml:space="preserve"> </w:t>
      </w:r>
      <w:r w:rsidRPr="004A3158">
        <w:rPr>
          <w:rFonts w:hint="cs"/>
          <w:rtl/>
        </w:rPr>
        <w:t>سرما</w:t>
      </w:r>
      <w:r>
        <w:rPr>
          <w:rFonts w:hint="cs"/>
          <w:rtl/>
        </w:rPr>
        <w:t>ي</w:t>
      </w:r>
      <w:r w:rsidRPr="004A3158">
        <w:rPr>
          <w:rFonts w:hint="cs"/>
          <w:rtl/>
        </w:rPr>
        <w:t>ه</w:t>
      </w:r>
      <w:r>
        <w:rPr>
          <w:rFonts w:hint="cs"/>
        </w:rPr>
        <w:t>‌</w:t>
      </w:r>
      <w:r w:rsidRPr="004A3158">
        <w:rPr>
          <w:rFonts w:hint="cs"/>
          <w:rtl/>
        </w:rPr>
        <w:t>دار</w:t>
      </w:r>
      <w:r>
        <w:rPr>
          <w:rFonts w:hint="cs"/>
          <w:rtl/>
        </w:rPr>
        <w:t>ي</w:t>
      </w:r>
      <w:r w:rsidRPr="004A3158">
        <w:rPr>
          <w:rtl/>
        </w:rPr>
        <w:t xml:space="preserve"> </w:t>
      </w:r>
      <w:r w:rsidRPr="004A3158">
        <w:rPr>
          <w:rFonts w:hint="cs"/>
          <w:rtl/>
        </w:rPr>
        <w:t>ب</w:t>
      </w:r>
      <w:r>
        <w:rPr>
          <w:rFonts w:hint="cs"/>
          <w:rtl/>
        </w:rPr>
        <w:t>ي</w:t>
      </w:r>
      <w:r w:rsidRPr="004A3158">
        <w:rPr>
          <w:rFonts w:hint="cs"/>
          <w:rtl/>
        </w:rPr>
        <w:t>ن</w:t>
      </w:r>
      <w:r>
        <w:rPr>
          <w:rFonts w:hint="cs"/>
        </w:rPr>
        <w:t>‌</w:t>
      </w:r>
      <w:r w:rsidRPr="004A3158">
        <w:rPr>
          <w:rFonts w:hint="cs"/>
          <w:rtl/>
        </w:rPr>
        <w:t>الملل</w:t>
      </w:r>
      <w:r>
        <w:rPr>
          <w:rFonts w:hint="cs"/>
          <w:rtl/>
        </w:rPr>
        <w:t>ي</w:t>
      </w:r>
      <w:r w:rsidRPr="004A3158">
        <w:rPr>
          <w:rtl/>
        </w:rPr>
        <w:t xml:space="preserve"> </w:t>
      </w:r>
      <w:r w:rsidRPr="004A3158">
        <w:rPr>
          <w:rFonts w:hint="cs"/>
          <w:rtl/>
        </w:rPr>
        <w:t>و</w:t>
      </w:r>
      <w:r w:rsidRPr="004A3158">
        <w:rPr>
          <w:rtl/>
        </w:rPr>
        <w:t xml:space="preserve"> </w:t>
      </w:r>
      <w:r w:rsidRPr="004A3158">
        <w:rPr>
          <w:rFonts w:hint="cs"/>
          <w:rtl/>
        </w:rPr>
        <w:t>صه</w:t>
      </w:r>
      <w:r>
        <w:rPr>
          <w:rFonts w:hint="cs"/>
          <w:rtl/>
        </w:rPr>
        <w:t>ي</w:t>
      </w:r>
      <w:r w:rsidRPr="004A3158">
        <w:rPr>
          <w:rFonts w:hint="cs"/>
          <w:rtl/>
        </w:rPr>
        <w:t>ون</w:t>
      </w:r>
      <w:r>
        <w:rPr>
          <w:rFonts w:hint="cs"/>
          <w:rtl/>
        </w:rPr>
        <w:t>ي</w:t>
      </w:r>
      <w:r w:rsidRPr="004A3158">
        <w:rPr>
          <w:rFonts w:hint="cs"/>
          <w:rtl/>
        </w:rPr>
        <w:t>سم</w:t>
      </w:r>
      <w:r w:rsidRPr="004A3158">
        <w:rPr>
          <w:rtl/>
        </w:rPr>
        <w:t xml:space="preserve"> </w:t>
      </w:r>
      <w:r w:rsidRPr="004A3158">
        <w:rPr>
          <w:rFonts w:hint="cs"/>
          <w:rtl/>
        </w:rPr>
        <w:t>تقر</w:t>
      </w:r>
      <w:r>
        <w:rPr>
          <w:rFonts w:hint="cs"/>
          <w:rtl/>
        </w:rPr>
        <w:t>ي</w:t>
      </w:r>
      <w:r w:rsidRPr="004A3158">
        <w:rPr>
          <w:rFonts w:hint="cs"/>
          <w:rtl/>
        </w:rPr>
        <w:t>باً</w:t>
      </w:r>
      <w:r w:rsidRPr="004A3158">
        <w:rPr>
          <w:rtl/>
        </w:rPr>
        <w:t xml:space="preserve"> </w:t>
      </w:r>
      <w:r w:rsidRPr="004A3158">
        <w:rPr>
          <w:rFonts w:hint="cs"/>
          <w:rtl/>
        </w:rPr>
        <w:t>از</w:t>
      </w:r>
      <w:r w:rsidRPr="004A3158">
        <w:rPr>
          <w:rtl/>
        </w:rPr>
        <w:t xml:space="preserve"> </w:t>
      </w:r>
      <w:r w:rsidRPr="004A3158">
        <w:rPr>
          <w:rFonts w:hint="cs"/>
          <w:rtl/>
        </w:rPr>
        <w:t>حدود</w:t>
      </w:r>
      <w:r w:rsidRPr="004A3158">
        <w:rPr>
          <w:rtl/>
        </w:rPr>
        <w:t xml:space="preserve"> </w:t>
      </w:r>
      <w:r w:rsidRPr="004A3158">
        <w:rPr>
          <w:rFonts w:hint="cs"/>
          <w:rtl/>
        </w:rPr>
        <w:t>صد</w:t>
      </w:r>
      <w:r w:rsidRPr="004A3158">
        <w:rPr>
          <w:rtl/>
        </w:rPr>
        <w:t xml:space="preserve"> </w:t>
      </w:r>
      <w:r w:rsidRPr="004A3158">
        <w:rPr>
          <w:rFonts w:hint="cs"/>
          <w:rtl/>
        </w:rPr>
        <w:t>سال</w:t>
      </w:r>
      <w:r w:rsidRPr="004A3158">
        <w:rPr>
          <w:rtl/>
        </w:rPr>
        <w:t xml:space="preserve"> </w:t>
      </w:r>
      <w:r w:rsidRPr="004A3158">
        <w:rPr>
          <w:rFonts w:hint="cs"/>
          <w:rtl/>
        </w:rPr>
        <w:t>پ</w:t>
      </w:r>
      <w:r>
        <w:rPr>
          <w:rFonts w:hint="cs"/>
          <w:rtl/>
        </w:rPr>
        <w:t>ي</w:t>
      </w:r>
      <w:r w:rsidRPr="004A3158">
        <w:rPr>
          <w:rFonts w:hint="cs"/>
          <w:rtl/>
        </w:rPr>
        <w:t>ش</w:t>
      </w:r>
      <w:r w:rsidRPr="004A3158">
        <w:rPr>
          <w:rtl/>
        </w:rPr>
        <w:t xml:space="preserve"> </w:t>
      </w:r>
      <w:r w:rsidRPr="004A3158">
        <w:rPr>
          <w:rFonts w:hint="cs"/>
          <w:rtl/>
        </w:rPr>
        <w:t>تصم</w:t>
      </w:r>
      <w:r>
        <w:rPr>
          <w:rFonts w:hint="cs"/>
          <w:rtl/>
        </w:rPr>
        <w:t>ي</w:t>
      </w:r>
      <w:r w:rsidRPr="004A3158">
        <w:rPr>
          <w:rFonts w:hint="cs"/>
          <w:rtl/>
        </w:rPr>
        <w:t>م</w:t>
      </w:r>
      <w:r w:rsidRPr="004A3158">
        <w:rPr>
          <w:rtl/>
        </w:rPr>
        <w:t xml:space="preserve"> </w:t>
      </w:r>
      <w:r w:rsidRPr="004A3158">
        <w:rPr>
          <w:rFonts w:hint="cs"/>
          <w:rtl/>
        </w:rPr>
        <w:t>گرفتند</w:t>
      </w:r>
      <w:r w:rsidRPr="004A3158">
        <w:rPr>
          <w:rtl/>
        </w:rPr>
        <w:t xml:space="preserve"> </w:t>
      </w:r>
      <w:r>
        <w:rPr>
          <w:rFonts w:hint="cs"/>
          <w:rtl/>
        </w:rPr>
        <w:t>ك</w:t>
      </w:r>
      <w:r w:rsidRPr="004A3158">
        <w:rPr>
          <w:rFonts w:hint="cs"/>
          <w:rtl/>
        </w:rPr>
        <w:t>ه</w:t>
      </w:r>
      <w:r w:rsidRPr="004A3158">
        <w:rPr>
          <w:rtl/>
        </w:rPr>
        <w:t xml:space="preserve"> </w:t>
      </w:r>
      <w:r w:rsidRPr="004A3158">
        <w:rPr>
          <w:rFonts w:hint="cs"/>
          <w:rtl/>
        </w:rPr>
        <w:t>خانواده</w:t>
      </w:r>
      <w:r w:rsidRPr="004A3158">
        <w:rPr>
          <w:rtl/>
        </w:rPr>
        <w:t xml:space="preserve"> </w:t>
      </w:r>
      <w:r w:rsidRPr="004A3158">
        <w:rPr>
          <w:rFonts w:hint="cs"/>
          <w:rtl/>
        </w:rPr>
        <w:t>را</w:t>
      </w:r>
      <w:r w:rsidRPr="004A3158">
        <w:rPr>
          <w:rtl/>
        </w:rPr>
        <w:t xml:space="preserve"> </w:t>
      </w:r>
      <w:r w:rsidRPr="004A3158">
        <w:rPr>
          <w:rFonts w:hint="cs"/>
          <w:rtl/>
        </w:rPr>
        <w:t>در</w:t>
      </w:r>
      <w:r w:rsidRPr="004A3158">
        <w:rPr>
          <w:rtl/>
        </w:rPr>
        <w:t xml:space="preserve"> </w:t>
      </w:r>
      <w:r w:rsidRPr="004A3158">
        <w:rPr>
          <w:rFonts w:hint="cs"/>
          <w:rtl/>
        </w:rPr>
        <w:t>ب</w:t>
      </w:r>
      <w:r>
        <w:rPr>
          <w:rFonts w:hint="cs"/>
          <w:rtl/>
        </w:rPr>
        <w:t>ي</w:t>
      </w:r>
      <w:r w:rsidRPr="004A3158">
        <w:rPr>
          <w:rFonts w:hint="cs"/>
          <w:rtl/>
        </w:rPr>
        <w:t>ن</w:t>
      </w:r>
      <w:r w:rsidRPr="004A3158">
        <w:rPr>
          <w:rtl/>
        </w:rPr>
        <w:t xml:space="preserve"> </w:t>
      </w:r>
      <w:r w:rsidRPr="004A3158">
        <w:rPr>
          <w:rFonts w:hint="cs"/>
          <w:rtl/>
        </w:rPr>
        <w:t>بشر</w:t>
      </w:r>
      <w:r w:rsidRPr="004A3158">
        <w:rPr>
          <w:rtl/>
        </w:rPr>
        <w:t xml:space="preserve"> </w:t>
      </w:r>
      <w:r w:rsidRPr="004A3158">
        <w:rPr>
          <w:rFonts w:hint="cs"/>
          <w:rtl/>
        </w:rPr>
        <w:t>از</w:t>
      </w:r>
      <w:r w:rsidRPr="004A3158">
        <w:rPr>
          <w:rtl/>
        </w:rPr>
        <w:t xml:space="preserve"> </w:t>
      </w:r>
      <w:r w:rsidRPr="004A3158">
        <w:rPr>
          <w:rFonts w:hint="cs"/>
          <w:rtl/>
        </w:rPr>
        <w:t>ب</w:t>
      </w:r>
      <w:r>
        <w:rPr>
          <w:rFonts w:hint="cs"/>
          <w:rtl/>
        </w:rPr>
        <w:t>ي</w:t>
      </w:r>
      <w:r w:rsidRPr="004A3158">
        <w:rPr>
          <w:rFonts w:hint="cs"/>
          <w:rtl/>
        </w:rPr>
        <w:t>ن</w:t>
      </w:r>
      <w:r w:rsidRPr="004A3158">
        <w:rPr>
          <w:rtl/>
        </w:rPr>
        <w:t xml:space="preserve"> </w:t>
      </w:r>
      <w:r w:rsidRPr="004A3158">
        <w:rPr>
          <w:rFonts w:hint="cs"/>
          <w:rtl/>
        </w:rPr>
        <w:t>ببرند</w:t>
      </w:r>
      <w:r>
        <w:rPr>
          <w:rFonts w:hint="cs"/>
          <w:rtl/>
        </w:rPr>
        <w:t>»</w:t>
      </w:r>
    </w:p>
    <w:p w:rsidR="004A3158" w:rsidRPr="004A3158" w:rsidRDefault="004A3158" w:rsidP="004A3158">
      <w:pPr>
        <w:pBdr>
          <w:top w:val="single" w:sz="8" w:space="9" w:color="auto" w:shadow="1"/>
          <w:left w:val="single" w:sz="8" w:space="4" w:color="auto" w:shadow="1"/>
          <w:bottom w:val="single" w:sz="8" w:space="9" w:color="auto" w:shadow="1"/>
          <w:right w:val="single" w:sz="8" w:space="4" w:color="auto" w:shadow="1"/>
        </w:pBdr>
        <w:spacing w:after="0"/>
        <w:ind w:left="1298" w:right="1100"/>
        <w:jc w:val="right"/>
        <w:rPr>
          <w:sz w:val="18"/>
          <w:szCs w:val="24"/>
          <w:rtl/>
        </w:rPr>
      </w:pPr>
      <w:r w:rsidRPr="004A3158">
        <w:rPr>
          <w:rFonts w:hint="cs"/>
          <w:sz w:val="18"/>
          <w:szCs w:val="24"/>
          <w:rtl/>
        </w:rPr>
        <w:t>آيةالله العظمي خامنه‌اي، 7/12/1397</w:t>
      </w:r>
    </w:p>
    <w:p w:rsidR="004A3158" w:rsidRDefault="00B20773" w:rsidP="004A3158">
      <w:pPr>
        <w:pStyle w:val="Heading1"/>
        <w:rPr>
          <w:rtl/>
        </w:rPr>
      </w:pPr>
      <w:r>
        <w:rPr>
          <w:noProof/>
          <w:rtl/>
        </w:rPr>
        <w:drawing>
          <wp:anchor distT="0" distB="0" distL="114300" distR="114300" simplePos="0" relativeHeight="251661312" behindDoc="0" locked="0" layoutInCell="1" allowOverlap="1" wp14:anchorId="4FB4EAC5" wp14:editId="6A9F75EF">
            <wp:simplePos x="0" y="0"/>
            <wp:positionH relativeFrom="column">
              <wp:posOffset>50165</wp:posOffset>
            </wp:positionH>
            <wp:positionV relativeFrom="paragraph">
              <wp:posOffset>369570</wp:posOffset>
            </wp:positionV>
            <wp:extent cx="1123950" cy="2755265"/>
            <wp:effectExtent l="0" t="0" r="0" b="698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dex.jpg"/>
                    <pic:cNvPicPr/>
                  </pic:nvPicPr>
                  <pic:blipFill rotWithShape="1">
                    <a:blip r:embed="rId8" cstate="print">
                      <a:duotone>
                        <a:schemeClr val="accent2">
                          <a:shade val="45000"/>
                          <a:satMod val="135000"/>
                        </a:schemeClr>
                        <a:prstClr val="white"/>
                      </a:duotone>
                      <a:extLst>
                        <a:ext uri="{BEBA8EAE-BF5A-486C-A8C5-ECC9F3942E4B}">
                          <a14:imgProps xmlns:a14="http://schemas.microsoft.com/office/drawing/2010/main">
                            <a14:imgLayer r:embed="rId9">
                              <a14:imgEffect>
                                <a14:artisticTexturizer/>
                              </a14:imgEffect>
                            </a14:imgLayer>
                          </a14:imgProps>
                        </a:ext>
                        <a:ext uri="{28A0092B-C50C-407E-A947-70E740481C1C}">
                          <a14:useLocalDpi xmlns:a14="http://schemas.microsoft.com/office/drawing/2010/main"/>
                        </a:ext>
                      </a:extLst>
                    </a:blip>
                    <a:srcRect/>
                    <a:stretch/>
                  </pic:blipFill>
                  <pic:spPr bwMode="auto">
                    <a:xfrm>
                      <a:off x="0" y="0"/>
                      <a:ext cx="1123950" cy="2755265"/>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3158">
        <w:rPr>
          <w:rFonts w:hint="cs"/>
          <w:rtl/>
        </w:rPr>
        <w:t>ادعاي پدر</w:t>
      </w:r>
    </w:p>
    <w:p w:rsidR="001843B4" w:rsidRDefault="00920B0D" w:rsidP="0032771C">
      <w:pPr>
        <w:rPr>
          <w:rtl/>
        </w:rPr>
      </w:pPr>
      <w:r>
        <w:rPr>
          <w:rFonts w:hint="eastAsia"/>
          <w:rtl/>
        </w:rPr>
        <w:t>«</w:t>
      </w:r>
      <w:r>
        <w:rPr>
          <w:rFonts w:hint="cs"/>
          <w:rtl/>
        </w:rPr>
        <w:t>آدام</w:t>
      </w:r>
      <w:r>
        <w:rPr>
          <w:rtl/>
        </w:rPr>
        <w:t xml:space="preserve"> </w:t>
      </w:r>
      <w:r>
        <w:rPr>
          <w:rFonts w:hint="cs"/>
          <w:rtl/>
        </w:rPr>
        <w:t>اسميت</w:t>
      </w:r>
      <w:r>
        <w:rPr>
          <w:rFonts w:hint="eastAsia"/>
          <w:rtl/>
        </w:rPr>
        <w:t>»</w:t>
      </w:r>
      <w:r>
        <w:rPr>
          <w:rStyle w:val="FootnoteReference"/>
          <w:rtl/>
        </w:rPr>
        <w:footnoteReference w:id="1"/>
      </w:r>
      <w:r>
        <w:rPr>
          <w:rFonts w:hint="cs"/>
          <w:rtl/>
        </w:rPr>
        <w:t xml:space="preserve"> پدر كاپيتاليسم است. تا قبل از او نبود. نظريه اصلي نظام سرمايه‌داري را او طرح كرد: «دست نامرئي بازار» را.</w:t>
      </w:r>
    </w:p>
    <w:p w:rsidR="00920B0D" w:rsidRDefault="00920B0D" w:rsidP="0032771C">
      <w:pPr>
        <w:rPr>
          <w:rtl/>
        </w:rPr>
      </w:pPr>
      <w:r>
        <w:rPr>
          <w:rFonts w:hint="cs"/>
          <w:rtl/>
        </w:rPr>
        <w:t>ادعاي او اين بود: مكانيزم بازار خودبه‌خود به تعادل مي‌رسد. اگر اجازه دهيم سرمايه‌ها «انباشته» شود، متمركز، دست يك يا چند نفر، افراد كمي داراي ثروت فراوان، اين ثروت انباشته، به بازار مي‌آيد و تقاضا براي كارگر افزايش پيدا مي‌كند. كارگر هم كه تعدادش زياد نشده، پس دستمزد بالا رفته و وضع مالي كارگران خوب مي‏شود. همه‌شان سر كار مي‌روند و به «اشتغال كامل» مي‌رسيم. يعني وضعيتي كه هيچ بيكاري وجود نخواهد داشت.</w:t>
      </w:r>
    </w:p>
    <w:p w:rsidR="00920B0D" w:rsidRDefault="00920B0D" w:rsidP="0032771C">
      <w:pPr>
        <w:rPr>
          <w:rtl/>
        </w:rPr>
      </w:pPr>
      <w:r>
        <w:rPr>
          <w:rFonts w:hint="cs"/>
          <w:rtl/>
        </w:rPr>
        <w:t xml:space="preserve">همان تعادل «عرضه و تقاضا» كه امروز همه به آن باور داريم. </w:t>
      </w:r>
      <w:r w:rsidR="00EE2E61">
        <w:rPr>
          <w:rFonts w:hint="cs"/>
          <w:rtl/>
        </w:rPr>
        <w:t>پسته كه گران مي‌شود، مي‌گوييم: تقاضاي جهاني بالا رفته، پس توليدكننده صادر مي‌كند. اگر هم بخواهد در داخل بفروشد، به همان نرخ صادرات. كدام آدم عاقلي وقتي مشتري گران هست، ارزان مي‌دهد؟!</w:t>
      </w:r>
    </w:p>
    <w:p w:rsidR="00EE2E61" w:rsidRDefault="00EE2E61" w:rsidP="00EE2E61">
      <w:pPr>
        <w:pStyle w:val="Heading1"/>
        <w:rPr>
          <w:rtl/>
        </w:rPr>
      </w:pPr>
      <w:r>
        <w:rPr>
          <w:rFonts w:hint="cs"/>
          <w:rtl/>
        </w:rPr>
        <w:t>اقتصاد آزاد</w:t>
      </w:r>
    </w:p>
    <w:p w:rsidR="00EE2E61" w:rsidRDefault="00EE2E61" w:rsidP="00EE2E61">
      <w:pPr>
        <w:rPr>
          <w:rtl/>
        </w:rPr>
      </w:pPr>
      <w:r>
        <w:rPr>
          <w:noProof/>
          <w:rtl/>
        </w:rPr>
        <w:drawing>
          <wp:anchor distT="0" distB="0" distL="114300" distR="114300" simplePos="0" relativeHeight="251663360" behindDoc="0" locked="0" layoutInCell="1" allowOverlap="1" wp14:anchorId="08F14E73" wp14:editId="2C5B52F7">
            <wp:simplePos x="0" y="0"/>
            <wp:positionH relativeFrom="column">
              <wp:posOffset>48895</wp:posOffset>
            </wp:positionH>
            <wp:positionV relativeFrom="paragraph">
              <wp:posOffset>41275</wp:posOffset>
            </wp:positionV>
            <wp:extent cx="1495425" cy="2550795"/>
            <wp:effectExtent l="0" t="0" r="9525" b="190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60730_BKD001_0.jpg"/>
                    <pic:cNvPicPr/>
                  </pic:nvPicPr>
                  <pic:blipFill rotWithShape="1">
                    <a:blip r:embed="rId10" cstate="screen">
                      <a:extLst>
                        <a:ext uri="{BEBA8EAE-BF5A-486C-A8C5-ECC9F3942E4B}">
                          <a14:imgProps xmlns:a14="http://schemas.microsoft.com/office/drawing/2010/main">
                            <a14:imgLayer r:embed="rId11">
                              <a14:imgEffect>
                                <a14:artisticCrisscrossEtching/>
                              </a14:imgEffect>
                            </a14:imgLayer>
                          </a14:imgProps>
                        </a:ext>
                        <a:ext uri="{28A0092B-C50C-407E-A947-70E740481C1C}">
                          <a14:useLocalDpi xmlns:a14="http://schemas.microsoft.com/office/drawing/2010/main"/>
                        </a:ext>
                      </a:extLst>
                    </a:blip>
                    <a:srcRect l="34642" t="3906" r="41142" b="22731"/>
                    <a:stretch/>
                  </pic:blipFill>
                  <pic:spPr bwMode="auto">
                    <a:xfrm>
                      <a:off x="0" y="0"/>
                      <a:ext cx="1495425" cy="2550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cs"/>
          <w:rtl/>
        </w:rPr>
        <w:t>اين همان اقتصاد «ليبرال» است. اقتصاد بازار آزاد كه مي‌گويند همين است. آدام اسميت يعني اين را مي‌گفت. كار به كار كسي نداشته باشيد، دولت در اقتصاد دخالت نكند، مردم عاقل هستند، خودشان سرمايه را در جاي درست خرج مي‌كنند!</w:t>
      </w:r>
    </w:p>
    <w:p w:rsidR="00EE2E61" w:rsidRDefault="00EE2E61" w:rsidP="00EE2E61">
      <w:pPr>
        <w:rPr>
          <w:rtl/>
        </w:rPr>
      </w:pPr>
      <w:r>
        <w:rPr>
          <w:rFonts w:hint="cs"/>
          <w:rtl/>
        </w:rPr>
        <w:t>در اقتصاد ليبرال، در اقتصاد مبتني بر بازار آزاد، سرمايه و ثروت خودش تصميم‌گيرنده نهايي‌ست. هر جا به نفعش باشد مي‌رود و هر جا نباشد، فرار مي‌كند. اين‌كه در بورس مي‌گويند: سرمايه ترسوست، منظورشان همين است. هر جا ريسك و خطر زياد شود، سرمايه‌گريز مي‌شود.</w:t>
      </w:r>
    </w:p>
    <w:p w:rsidR="00EE2E61" w:rsidRDefault="00EE2E61" w:rsidP="00EE2E61">
      <w:pPr>
        <w:rPr>
          <w:rtl/>
        </w:rPr>
      </w:pPr>
      <w:r>
        <w:rPr>
          <w:rFonts w:hint="cs"/>
          <w:rtl/>
        </w:rPr>
        <w:t>مثالي واضح: دو بانك اگر يكي سود ده درصد روي سپرده‌ها بدهد و ديگري بيست درصد، با ريسك برابر، اگر كسي در اولي سپرده بگذارد، نمي‌گويند احمق و سفيه است؟!</w:t>
      </w:r>
    </w:p>
    <w:p w:rsidR="00AA4C0D" w:rsidRDefault="00B20773" w:rsidP="00AA4C0D">
      <w:pPr>
        <w:pStyle w:val="Heading1"/>
        <w:rPr>
          <w:rtl/>
        </w:rPr>
      </w:pPr>
      <w:r>
        <w:rPr>
          <w:noProof/>
          <w:rtl/>
        </w:rPr>
        <w:lastRenderedPageBreak/>
        <w:drawing>
          <wp:anchor distT="0" distB="0" distL="114300" distR="114300" simplePos="0" relativeHeight="251684864" behindDoc="1" locked="0" layoutInCell="1" allowOverlap="1">
            <wp:simplePos x="0" y="0"/>
            <wp:positionH relativeFrom="column">
              <wp:posOffset>-140335</wp:posOffset>
            </wp:positionH>
            <wp:positionV relativeFrom="paragraph">
              <wp:posOffset>30480</wp:posOffset>
            </wp:positionV>
            <wp:extent cx="2047875" cy="3027045"/>
            <wp:effectExtent l="0" t="0" r="9525" b="1905"/>
            <wp:wrapTight wrapText="bothSides">
              <wp:wrapPolygon edited="0">
                <wp:start x="0" y="0"/>
                <wp:lineTo x="0" y="21478"/>
                <wp:lineTo x="21500" y="21478"/>
                <wp:lineTo x="215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کتاب-ثروت-ملل.jpeg"/>
                    <pic:cNvPicPr/>
                  </pic:nvPicPr>
                  <pic:blipFill>
                    <a:blip r:embed="rId12" cstate="screen">
                      <a:extLst>
                        <a:ext uri="{28A0092B-C50C-407E-A947-70E740481C1C}">
                          <a14:useLocalDpi xmlns:a14="http://schemas.microsoft.com/office/drawing/2010/main"/>
                        </a:ext>
                      </a:extLst>
                    </a:blip>
                    <a:stretch>
                      <a:fillRect/>
                    </a:stretch>
                  </pic:blipFill>
                  <pic:spPr>
                    <a:xfrm>
                      <a:off x="0" y="0"/>
                      <a:ext cx="2047875" cy="3027045"/>
                    </a:xfrm>
                    <a:prstGeom prst="rect">
                      <a:avLst/>
                    </a:prstGeom>
                  </pic:spPr>
                </pic:pic>
              </a:graphicData>
            </a:graphic>
            <wp14:sizeRelH relativeFrom="margin">
              <wp14:pctWidth>0</wp14:pctWidth>
            </wp14:sizeRelH>
            <wp14:sizeRelV relativeFrom="margin">
              <wp14:pctHeight>0</wp14:pctHeight>
            </wp14:sizeRelV>
          </wp:anchor>
        </w:drawing>
      </w:r>
      <w:r w:rsidR="00AA4C0D">
        <w:rPr>
          <w:rFonts w:hint="cs"/>
          <w:rtl/>
        </w:rPr>
        <w:t>ثروت ملّي</w:t>
      </w:r>
    </w:p>
    <w:p w:rsidR="00AA4C0D" w:rsidRDefault="00AA4C0D" w:rsidP="00AA4C0D">
      <w:pPr>
        <w:rPr>
          <w:rtl/>
        </w:rPr>
      </w:pPr>
      <w:r>
        <w:rPr>
          <w:rFonts w:hint="cs"/>
          <w:rtl/>
        </w:rPr>
        <w:t>آدام اسميت اين را ثروت ملّت‌ها مي‌داند. اين‌كه اگر جامعه به اشتغال كامل برسد، همه كار كنند، توليد در آن كشور زياد مي‌شود. كالا يعني ثروت. كشوري ثروتمندتر است كه بيشترين بازده در توليد را داشته باشد و با تمام توان خود كار كند. اين از چه راهي به دست مي‌آيد؟ از راه باز گذاشتن دست ثروت‌اندوزان در تجميع سرمايه و رها كردن بازار و آزاد گذاشتن قيمت كالاها</w:t>
      </w:r>
      <w:r w:rsidR="004C1DE7">
        <w:rPr>
          <w:rFonts w:hint="cs"/>
          <w:rtl/>
        </w:rPr>
        <w:t xml:space="preserve"> و نرخ دستمزد كارگر</w:t>
      </w:r>
      <w:r>
        <w:rPr>
          <w:rFonts w:hint="cs"/>
          <w:rtl/>
        </w:rPr>
        <w:t>.</w:t>
      </w:r>
    </w:p>
    <w:p w:rsidR="00AA4C0D" w:rsidRDefault="00AA4C0D" w:rsidP="00AA4C0D">
      <w:pPr>
        <w:rPr>
          <w:rtl/>
        </w:rPr>
      </w:pPr>
      <w:r>
        <w:rPr>
          <w:rFonts w:hint="cs"/>
          <w:rtl/>
        </w:rPr>
        <w:t>از نظر او همه چيز اتوماتيك است در اقتصاد. اگر هم گاهي به هم مي‌ريزد، چون دولت‌ها دستكاري كرده‌اند!</w:t>
      </w:r>
    </w:p>
    <w:p w:rsidR="00B20773" w:rsidRDefault="00B20773" w:rsidP="00AA4C0D">
      <w:pPr>
        <w:rPr>
          <w:rtl/>
        </w:rPr>
      </w:pPr>
    </w:p>
    <w:p w:rsidR="00AA4C0D" w:rsidRDefault="00AA4C0D" w:rsidP="00AA4C0D">
      <w:pPr>
        <w:pStyle w:val="Heading1"/>
        <w:rPr>
          <w:rtl/>
        </w:rPr>
      </w:pPr>
      <w:r>
        <w:rPr>
          <w:rFonts w:hint="cs"/>
          <w:rtl/>
        </w:rPr>
        <w:t>مولّد و غيرمولّد</w:t>
      </w:r>
    </w:p>
    <w:p w:rsidR="00960D1F" w:rsidRDefault="00B20773" w:rsidP="00960D1F">
      <w:pPr>
        <w:rPr>
          <w:rtl/>
        </w:rPr>
      </w:pPr>
      <w:r>
        <w:rPr>
          <w:noProof/>
          <w:rtl/>
        </w:rPr>
        <w:drawing>
          <wp:anchor distT="0" distB="0" distL="114300" distR="114300" simplePos="0" relativeHeight="251681792" behindDoc="1" locked="0" layoutInCell="1" allowOverlap="1" wp14:anchorId="497345EB" wp14:editId="664E2342">
            <wp:simplePos x="0" y="0"/>
            <wp:positionH relativeFrom="column">
              <wp:posOffset>11430</wp:posOffset>
            </wp:positionH>
            <wp:positionV relativeFrom="paragraph">
              <wp:posOffset>386715</wp:posOffset>
            </wp:positionV>
            <wp:extent cx="3257550" cy="2062480"/>
            <wp:effectExtent l="0" t="0" r="0" b="0"/>
            <wp:wrapTight wrapText="largest">
              <wp:wrapPolygon edited="1">
                <wp:start x="2515" y="1876"/>
                <wp:lineTo x="708" y="3090"/>
                <wp:lineTo x="0" y="5297"/>
                <wp:lineTo x="0" y="7173"/>
                <wp:lineTo x="349" y="8939"/>
                <wp:lineTo x="1826" y="11587"/>
                <wp:lineTo x="3363" y="12029"/>
                <wp:lineTo x="2385" y="14456"/>
                <wp:lineTo x="2245" y="17657"/>
                <wp:lineTo x="1328" y="21600"/>
                <wp:lineTo x="20822" y="21409"/>
                <wp:lineTo x="20822" y="21188"/>
                <wp:lineTo x="19844" y="17657"/>
                <wp:lineTo x="20263" y="10594"/>
                <wp:lineTo x="21521" y="10373"/>
                <wp:lineTo x="21521" y="0"/>
                <wp:lineTo x="3223" y="0"/>
                <wp:lineTo x="2515" y="1876"/>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28605003-teamwork-and-integration-concept-with-gear-system.jpg"/>
                    <pic:cNvPicPr/>
                  </pic:nvPicPr>
                  <pic:blipFill rotWithShape="1">
                    <a:blip r:embed="rId13" cstate="screen">
                      <a:clrChange>
                        <a:clrFrom>
                          <a:srgbClr val="FFFFFF"/>
                        </a:clrFrom>
                        <a:clrTo>
                          <a:srgbClr val="FFFFFF">
                            <a:alpha val="0"/>
                          </a:srgbClr>
                        </a:clrTo>
                      </a:clrChange>
                      <a:extLst>
                        <a:ext uri="{BEBA8EAE-BF5A-486C-A8C5-ECC9F3942E4B}">
                          <a14:imgProps xmlns:a14="http://schemas.microsoft.com/office/drawing/2010/main">
                            <a14:imgLayer r:embed="rId14">
                              <a14:imgEffect>
                                <a14:brightnessContrast bright="23000" contrast="-5000"/>
                              </a14:imgEffect>
                            </a14:imgLayer>
                          </a14:imgProps>
                        </a:ext>
                        <a:ext uri="{28A0092B-C50C-407E-A947-70E740481C1C}">
                          <a14:useLocalDpi xmlns:a14="http://schemas.microsoft.com/office/drawing/2010/main"/>
                        </a:ext>
                      </a:extLst>
                    </a:blip>
                    <a:srcRect t="5163" r="11284" b="23770"/>
                    <a:stretch/>
                  </pic:blipFill>
                  <pic:spPr bwMode="auto">
                    <a:xfrm flipH="1">
                      <a:off x="0" y="0"/>
                      <a:ext cx="3257550" cy="2062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0D1F">
        <w:rPr>
          <w:rFonts w:hint="cs"/>
          <w:rtl/>
        </w:rPr>
        <w:t>اسميت كارگران را به دو قسمت تقسيم كرد. اصلاً كار را. كارهايي كه مولّد هستند و ثروت توليد مي‌كنند و كارهاي غيرمولّد.</w:t>
      </w:r>
      <w:r w:rsidRPr="00B20773">
        <w:rPr>
          <w:noProof/>
          <w:rtl/>
        </w:rPr>
        <w:t xml:space="preserve"> </w:t>
      </w:r>
    </w:p>
    <w:p w:rsidR="00AA4C0D" w:rsidRDefault="00960D1F" w:rsidP="00960D1F">
      <w:pPr>
        <w:rPr>
          <w:rtl/>
        </w:rPr>
      </w:pPr>
      <w:r>
        <w:rPr>
          <w:rFonts w:hint="cs"/>
          <w:rtl/>
        </w:rPr>
        <w:t>او فقط توليد «كالا» را توليد ثروت مي‌دانست. از نظر او تمامي كارهاي خدماتي «مصرفي» هستند و چيزي توليد نمي‌كنند. مثل معلّمي، پزشكي، رفتگر شهرداري، مدير، حسابدار، بانكدار و هر كاري كه ته آن يك كالا به دست نيايد.</w:t>
      </w:r>
    </w:p>
    <w:p w:rsidR="00960D1F" w:rsidRDefault="00960D1F" w:rsidP="00960D1F">
      <w:pPr>
        <w:rPr>
          <w:rtl/>
        </w:rPr>
      </w:pPr>
      <w:r>
        <w:rPr>
          <w:rFonts w:hint="cs"/>
          <w:rtl/>
        </w:rPr>
        <w:t>او ثروت را محصول توليد كالا مي‌دانست و تمامي كساني كه كار خدماتي انجام مي‌دهند ريزه‌خوار كساني هستند كه كالا توليد مي‌كنند.</w:t>
      </w:r>
    </w:p>
    <w:p w:rsidR="00960D1F" w:rsidRDefault="00DD3714" w:rsidP="00DD3714">
      <w:pPr>
        <w:pStyle w:val="Heading1"/>
        <w:rPr>
          <w:rtl/>
        </w:rPr>
      </w:pPr>
      <w:r>
        <w:rPr>
          <w:rFonts w:hint="cs"/>
          <w:rtl/>
        </w:rPr>
        <w:t>زمين؛ منشأ توليد</w:t>
      </w:r>
    </w:p>
    <w:p w:rsidR="00DD3714" w:rsidRDefault="00B20773" w:rsidP="00DD3714">
      <w:pPr>
        <w:rPr>
          <w:rtl/>
        </w:rPr>
      </w:pPr>
      <w:r>
        <w:rPr>
          <w:noProof/>
          <w:rtl/>
        </w:rPr>
        <w:drawing>
          <wp:anchor distT="0" distB="0" distL="114300" distR="114300" simplePos="0" relativeHeight="251683840" behindDoc="0" locked="0" layoutInCell="1" allowOverlap="1" wp14:anchorId="32645B12" wp14:editId="4F06A259">
            <wp:simplePos x="0" y="0"/>
            <wp:positionH relativeFrom="column">
              <wp:posOffset>2527935</wp:posOffset>
            </wp:positionH>
            <wp:positionV relativeFrom="paragraph">
              <wp:posOffset>544830</wp:posOffset>
            </wp:positionV>
            <wp:extent cx="3798570" cy="1895475"/>
            <wp:effectExtent l="0" t="0" r="0" b="9525"/>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g_2_eee58887-d070-46ff-b6b4-a8497da071b1.png"/>
                    <pic:cNvPicPr/>
                  </pic:nvPicPr>
                  <pic:blipFill>
                    <a:blip r:embed="rId15" cstate="screen">
                      <a:extLst>
                        <a:ext uri="{28A0092B-C50C-407E-A947-70E740481C1C}">
                          <a14:useLocalDpi xmlns:a14="http://schemas.microsoft.com/office/drawing/2010/main"/>
                        </a:ext>
                      </a:extLst>
                    </a:blip>
                    <a:stretch>
                      <a:fillRect/>
                    </a:stretch>
                  </pic:blipFill>
                  <pic:spPr>
                    <a:xfrm>
                      <a:off x="0" y="0"/>
                      <a:ext cx="3798570" cy="1895475"/>
                    </a:xfrm>
                    <a:prstGeom prst="roundRect">
                      <a:avLst/>
                    </a:prstGeom>
                  </pic:spPr>
                </pic:pic>
              </a:graphicData>
            </a:graphic>
            <wp14:sizeRelH relativeFrom="margin">
              <wp14:pctWidth>0</wp14:pctWidth>
            </wp14:sizeRelH>
            <wp14:sizeRelV relativeFrom="margin">
              <wp14:pctHeight>0</wp14:pctHeight>
            </wp14:sizeRelV>
          </wp:anchor>
        </w:drawing>
      </w:r>
      <w:r w:rsidR="00DD3714">
        <w:rPr>
          <w:rFonts w:hint="cs"/>
          <w:rtl/>
        </w:rPr>
        <w:t>پدر سرمايه‌داري نوين، منشأ توليد را «زمين» مي‌دانست. تمام كارهاي مولّد به زمين ختم مي‌شود. نجاري كه ميز مي‌سازد، چوب را از درخت‌بري خريده است كه او از درختي بريده است كه از زمين برآمده. خياط پارچه را از بافنده مي‌خَرد و او</w:t>
      </w:r>
      <w:r w:rsidR="004C1DE7">
        <w:rPr>
          <w:rFonts w:hint="cs"/>
          <w:rtl/>
        </w:rPr>
        <w:t xml:space="preserve"> نخ را</w:t>
      </w:r>
      <w:r w:rsidR="00DD3714">
        <w:rPr>
          <w:rFonts w:hint="cs"/>
          <w:rtl/>
        </w:rPr>
        <w:t xml:space="preserve"> از ريسنده و او از دامداري كه پشم مي‌فروشد و يا كشاورزي كه پنبه. اگر هم مصنوعي باشد از پتروشيمي كه نفت خام را از زمين بيرون آورده.</w:t>
      </w:r>
      <w:r w:rsidRPr="00B20773">
        <w:rPr>
          <w:noProof/>
          <w:rtl/>
        </w:rPr>
        <w:t xml:space="preserve"> </w:t>
      </w:r>
    </w:p>
    <w:p w:rsidR="00DD3714" w:rsidRDefault="00DD3714" w:rsidP="00DD3714">
      <w:pPr>
        <w:rPr>
          <w:rtl/>
        </w:rPr>
      </w:pPr>
      <w:r>
        <w:rPr>
          <w:rFonts w:hint="cs"/>
          <w:rtl/>
        </w:rPr>
        <w:t>زمين در نظر اسميت مبدأ ثروت است و هر چه توليد باشد، ته آن به زمين بند است؛ كشاورزي، دامداري، معدن و صنعت.</w:t>
      </w:r>
    </w:p>
    <w:p w:rsidR="00DD3714" w:rsidRDefault="00DD3714" w:rsidP="00DD3714">
      <w:pPr>
        <w:pStyle w:val="Heading1"/>
        <w:rPr>
          <w:rtl/>
        </w:rPr>
      </w:pPr>
      <w:r>
        <w:rPr>
          <w:rFonts w:hint="cs"/>
          <w:rtl/>
        </w:rPr>
        <w:lastRenderedPageBreak/>
        <w:t>گدايان خدمتگزار</w:t>
      </w:r>
    </w:p>
    <w:p w:rsidR="00DD3714" w:rsidRDefault="00407152" w:rsidP="00DD3714">
      <w:pPr>
        <w:rPr>
          <w:rtl/>
        </w:rPr>
      </w:pPr>
      <w:r>
        <w:rPr>
          <w:noProof/>
          <w:rtl/>
        </w:rPr>
        <w:drawing>
          <wp:anchor distT="0" distB="0" distL="114300" distR="114300" simplePos="0" relativeHeight="251679744" behindDoc="1" locked="0" layoutInCell="1" allowOverlap="1" wp14:anchorId="7039F4DA" wp14:editId="7A734B0D">
            <wp:simplePos x="0" y="0"/>
            <wp:positionH relativeFrom="column">
              <wp:posOffset>3834130</wp:posOffset>
            </wp:positionH>
            <wp:positionV relativeFrom="paragraph">
              <wp:posOffset>256540</wp:posOffset>
            </wp:positionV>
            <wp:extent cx="2465070" cy="2788920"/>
            <wp:effectExtent l="0" t="0" r="0" b="0"/>
            <wp:wrapTight wrapText="largest">
              <wp:wrapPolygon edited="1">
                <wp:start x="0" y="3762"/>
                <wp:lineTo x="0" y="6713"/>
                <wp:lineTo x="6760" y="6713"/>
                <wp:lineTo x="9765" y="7672"/>
                <wp:lineTo x="9014" y="11508"/>
                <wp:lineTo x="9515" y="13500"/>
                <wp:lineTo x="4340" y="12984"/>
                <wp:lineTo x="1753" y="13943"/>
                <wp:lineTo x="751" y="14680"/>
                <wp:lineTo x="668" y="15861"/>
                <wp:lineTo x="2504" y="16525"/>
                <wp:lineTo x="8764" y="16525"/>
                <wp:lineTo x="12185" y="17557"/>
                <wp:lineTo x="14355" y="18885"/>
                <wp:lineTo x="15691" y="20877"/>
                <wp:lineTo x="21366" y="20951"/>
                <wp:lineTo x="21366" y="18590"/>
                <wp:lineTo x="20699" y="16525"/>
                <wp:lineTo x="21366" y="15934"/>
                <wp:lineTo x="21366" y="2508"/>
                <wp:lineTo x="20031" y="2361"/>
                <wp:lineTo x="20198" y="1623"/>
                <wp:lineTo x="13187" y="738"/>
                <wp:lineTo x="8847" y="3246"/>
                <wp:lineTo x="1753" y="3172"/>
                <wp:lineTo x="0" y="3762"/>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hero-cogd.jpg"/>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a:ext>
                      </a:extLst>
                    </a:blip>
                    <a:srcRect/>
                    <a:stretch/>
                  </pic:blipFill>
                  <pic:spPr bwMode="auto">
                    <a:xfrm>
                      <a:off x="0" y="0"/>
                      <a:ext cx="2465070" cy="2788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3714">
        <w:rPr>
          <w:rFonts w:hint="cs"/>
          <w:rtl/>
        </w:rPr>
        <w:t>پس مشاغل ديگر چه؟ آن‌هايي كه كارشان مولّد نيست چطور زندگي مي‌كنند؟ ماجرا از همين‌جا كم‌كم آغاز مي‌گردد. از جايي‌كه عده‌اي محصول توليد نمي‌كنند، بلكه فقط خدمت.</w:t>
      </w:r>
    </w:p>
    <w:p w:rsidR="00DD3714" w:rsidRDefault="00DD3714" w:rsidP="00DD3714">
      <w:pPr>
        <w:rPr>
          <w:rtl/>
        </w:rPr>
      </w:pPr>
      <w:r>
        <w:rPr>
          <w:rFonts w:hint="cs"/>
          <w:rtl/>
        </w:rPr>
        <w:t>كشاورز مثلاً، روزي يك هويج اگر برداشت كند، خُب خودش مي‌خورد. اگر دو تا برداشت كند چه؟ يكي را به همسايه‌اش مي‌تواند بدهد، كسي كه توليد نكرده است. اما چرا بايد اين كار را انجام دهد؟</w:t>
      </w:r>
    </w:p>
    <w:p w:rsidR="00DD3714" w:rsidRDefault="00DD3714" w:rsidP="00DD3714">
      <w:pPr>
        <w:rPr>
          <w:rtl/>
        </w:rPr>
      </w:pPr>
      <w:r>
        <w:rPr>
          <w:rFonts w:hint="cs"/>
          <w:rtl/>
        </w:rPr>
        <w:t>شغل‌هاي خدماتي از همين‌جا درست شده‌اند. كارهايي كه كشاورز به آن‌ها نياز دارد. فرصت براي نظافت منزل ندارد، يك هويج به همسايه غيرمولّد مي‌دهد تا منزل او را تميز كند. وقت يا توان آموزش فرزند خود را ندارد، هويج اضافه را مي‌دهد تا آن‌كه توان توليد محصول ندارد، فرزند او را آموزش دهد.</w:t>
      </w:r>
    </w:p>
    <w:p w:rsidR="00DD3714" w:rsidRDefault="00DD3714" w:rsidP="00DD3714">
      <w:pPr>
        <w:rPr>
          <w:rtl/>
        </w:rPr>
      </w:pPr>
      <w:r>
        <w:rPr>
          <w:rFonts w:hint="cs"/>
          <w:rtl/>
        </w:rPr>
        <w:t>به اين ترتيب فرد مولّد هزينه زندگي افراد غيرمولّد را تأمين مي‌كند.</w:t>
      </w:r>
    </w:p>
    <w:p w:rsidR="00B20773" w:rsidRDefault="00B20773" w:rsidP="00DD3714">
      <w:pPr>
        <w:rPr>
          <w:rtl/>
        </w:rPr>
      </w:pPr>
    </w:p>
    <w:p w:rsidR="00DD3714" w:rsidRDefault="00831E57" w:rsidP="00DD3714">
      <w:pPr>
        <w:pStyle w:val="Heading1"/>
        <w:rPr>
          <w:rtl/>
        </w:rPr>
      </w:pPr>
      <w:r>
        <w:rPr>
          <w:rFonts w:hint="cs"/>
          <w:rtl/>
        </w:rPr>
        <w:t>پيدايش شهرهاي غيرمولّد</w:t>
      </w:r>
    </w:p>
    <w:p w:rsidR="00831E57" w:rsidRDefault="00831E57" w:rsidP="00831E57">
      <w:pPr>
        <w:rPr>
          <w:rtl/>
        </w:rPr>
      </w:pPr>
      <w:r>
        <w:rPr>
          <w:rFonts w:hint="cs"/>
          <w:rtl/>
        </w:rPr>
        <w:t>اما اين روند تا كجا مي‌تواند ادامه پيدا كند؟ روند تأمين غيرمولّدها توسط مولّدها؟ اين را آدام اسميت متوجه نبود. اين‌كه سنگ‌بناي اقتصاد آزادش تا كجا پيش خواهد رفت.</w:t>
      </w:r>
    </w:p>
    <w:p w:rsidR="00831E57" w:rsidRDefault="00831E57" w:rsidP="00831E57">
      <w:pPr>
        <w:rPr>
          <w:rtl/>
        </w:rPr>
      </w:pPr>
      <w:r>
        <w:rPr>
          <w:rFonts w:hint="cs"/>
          <w:rtl/>
        </w:rPr>
        <w:t>شهرها كه بزرگ شدند، شدند مأمن افراد غيرمولّد. به قول امروزي‌ها شغل‌هاي خدماتي. اگر چه امروز ارائه خدمت را نيز «توليد» مي‌نامند، ولي، از نظر اسميت، پدر كاپيتاليسم، هيچ كار خدماتي به توليد ثروت نمي‌انجامد.</w:t>
      </w:r>
    </w:p>
    <w:p w:rsidR="00831E57" w:rsidRDefault="00831E57" w:rsidP="00831E57">
      <w:pPr>
        <w:rPr>
          <w:rtl/>
        </w:rPr>
      </w:pPr>
      <w:r>
        <w:rPr>
          <w:rFonts w:hint="cs"/>
          <w:rtl/>
        </w:rPr>
        <w:t>نيازهاي اصلي مردم شهر را چه كسي تأمين مي‌كند؟ كشاورز چند هويج اضافه داشت كه قرار بود بدهد براي تأمين خدمات خودش. اما اين همه شهروند، آيا خوراك همه اين‌ها را هم بايد تأمين كند؟</w:t>
      </w:r>
    </w:p>
    <w:p w:rsidR="00831E57" w:rsidRDefault="00407152" w:rsidP="00831E57">
      <w:pPr>
        <w:pStyle w:val="Heading1"/>
        <w:rPr>
          <w:rtl/>
        </w:rPr>
      </w:pPr>
      <w:r>
        <w:rPr>
          <w:noProof/>
          <w:rtl/>
        </w:rPr>
        <w:drawing>
          <wp:anchor distT="0" distB="0" distL="114300" distR="114300" simplePos="0" relativeHeight="251675648" behindDoc="0" locked="0" layoutInCell="1" allowOverlap="1" wp14:anchorId="7DFD02CA" wp14:editId="6E60F5EB">
            <wp:simplePos x="0" y="0"/>
            <wp:positionH relativeFrom="column">
              <wp:posOffset>-15875</wp:posOffset>
            </wp:positionH>
            <wp:positionV relativeFrom="paragraph">
              <wp:posOffset>69215</wp:posOffset>
            </wp:positionV>
            <wp:extent cx="3324225" cy="1976120"/>
            <wp:effectExtent l="0" t="0" r="9525" b="508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jpg.jpg"/>
                    <pic:cNvPicPr/>
                  </pic:nvPicPr>
                  <pic:blipFill>
                    <a:blip r:embed="rId17" cstate="screen">
                      <a:extLst>
                        <a:ext uri="{BEBA8EAE-BF5A-486C-A8C5-ECC9F3942E4B}">
                          <a14:imgProps xmlns:a14="http://schemas.microsoft.com/office/drawing/2010/main">
                            <a14:imgLayer r:embed="rId18">
                              <a14:imgEffect>
                                <a14:artisticLineDrawing/>
                              </a14:imgEffect>
                            </a14:imgLayer>
                          </a14:imgProps>
                        </a:ext>
                        <a:ext uri="{28A0092B-C50C-407E-A947-70E740481C1C}">
                          <a14:useLocalDpi xmlns:a14="http://schemas.microsoft.com/office/drawing/2010/main"/>
                        </a:ext>
                      </a:extLst>
                    </a:blip>
                    <a:stretch>
                      <a:fillRect/>
                    </a:stretch>
                  </pic:blipFill>
                  <pic:spPr>
                    <a:xfrm>
                      <a:off x="0" y="0"/>
                      <a:ext cx="3324225" cy="1976120"/>
                    </a:xfrm>
                    <a:prstGeom prst="rect">
                      <a:avLst/>
                    </a:prstGeom>
                  </pic:spPr>
                </pic:pic>
              </a:graphicData>
            </a:graphic>
            <wp14:sizeRelH relativeFrom="margin">
              <wp14:pctWidth>0</wp14:pctWidth>
            </wp14:sizeRelH>
            <wp14:sizeRelV relativeFrom="margin">
              <wp14:pctHeight>0</wp14:pctHeight>
            </wp14:sizeRelV>
          </wp:anchor>
        </w:drawing>
      </w:r>
      <w:r w:rsidR="00831E57">
        <w:rPr>
          <w:rFonts w:hint="cs"/>
          <w:rtl/>
        </w:rPr>
        <w:t>مصرف بيش از توليد</w:t>
      </w:r>
    </w:p>
    <w:p w:rsidR="00831E57" w:rsidRDefault="00831E57" w:rsidP="00831E57">
      <w:pPr>
        <w:rPr>
          <w:rtl/>
        </w:rPr>
      </w:pPr>
      <w:r>
        <w:rPr>
          <w:rFonts w:hint="cs"/>
          <w:rtl/>
        </w:rPr>
        <w:t>خدمات افزايش يافت. كارهاي خدماتي يعني. در دنياي امروز نيروي انساني غيرمولّد بيش از مولّد شده و نيازهاي اصلي تمام اين نيروها به محصول را بايد همان اندك نيروي مولّد تأمين كنند. اين چطور مي‌شود؟</w:t>
      </w:r>
    </w:p>
    <w:p w:rsidR="00831E57" w:rsidRDefault="00831E57" w:rsidP="00831E57">
      <w:pPr>
        <w:rPr>
          <w:rtl/>
        </w:rPr>
      </w:pPr>
      <w:r>
        <w:rPr>
          <w:rFonts w:hint="cs"/>
          <w:rtl/>
        </w:rPr>
        <w:t>البته كه ابزار آمده. فن‌آوري ايجاد شده. كشاورز ديگر تراكتور دارد و كمباين. ابزارهايي كه راندمان توليد را بالا مي‌برد. كشاورز امروز هزار برابر گذشته محصول توليد مي‌كند. با همان ميزان ساعت كار گذشته. اما چرا ثروت او از گذشته بيشتر نشده است؟</w:t>
      </w:r>
    </w:p>
    <w:p w:rsidR="00831E57" w:rsidRDefault="00831E57" w:rsidP="00831E57">
      <w:pPr>
        <w:pStyle w:val="Heading1"/>
        <w:rPr>
          <w:rtl/>
        </w:rPr>
      </w:pPr>
      <w:r>
        <w:rPr>
          <w:rFonts w:hint="cs"/>
          <w:rtl/>
        </w:rPr>
        <w:lastRenderedPageBreak/>
        <w:t>استثمار كارگر مولّد</w:t>
      </w:r>
    </w:p>
    <w:p w:rsidR="00831E57" w:rsidRDefault="00407152" w:rsidP="00831E57">
      <w:pPr>
        <w:rPr>
          <w:rtl/>
        </w:rPr>
      </w:pPr>
      <w:r>
        <w:rPr>
          <w:noProof/>
          <w:rtl/>
        </w:rPr>
        <w:drawing>
          <wp:anchor distT="0" distB="0" distL="114300" distR="114300" simplePos="0" relativeHeight="251677696" behindDoc="1" locked="0" layoutInCell="1" allowOverlap="1" wp14:anchorId="523E3F31" wp14:editId="390B1FE1">
            <wp:simplePos x="0" y="0"/>
            <wp:positionH relativeFrom="column">
              <wp:posOffset>-168910</wp:posOffset>
            </wp:positionH>
            <wp:positionV relativeFrom="paragraph">
              <wp:posOffset>333375</wp:posOffset>
            </wp:positionV>
            <wp:extent cx="3234055" cy="2943225"/>
            <wp:effectExtent l="0" t="0" r="4445" b="9525"/>
            <wp:wrapTight wrapText="largest">
              <wp:wrapPolygon edited="1">
                <wp:start x="2545" y="0"/>
                <wp:lineTo x="2036" y="2237"/>
                <wp:lineTo x="0" y="5592"/>
                <wp:lineTo x="0" y="7410"/>
                <wp:lineTo x="763" y="8948"/>
                <wp:lineTo x="1400" y="11184"/>
                <wp:lineTo x="2417" y="13421"/>
                <wp:lineTo x="1781" y="15658"/>
                <wp:lineTo x="1654" y="18315"/>
                <wp:lineTo x="5344" y="20132"/>
                <wp:lineTo x="4580" y="20272"/>
                <wp:lineTo x="3563" y="20831"/>
                <wp:lineTo x="3690" y="21530"/>
                <wp:lineTo x="11833" y="21530"/>
                <wp:lineTo x="12214" y="20971"/>
                <wp:lineTo x="11324" y="20412"/>
                <wp:lineTo x="9924" y="20132"/>
                <wp:lineTo x="12978" y="18245"/>
                <wp:lineTo x="16540" y="16846"/>
                <wp:lineTo x="20357" y="16567"/>
                <wp:lineTo x="20357" y="13421"/>
                <wp:lineTo x="21502" y="12163"/>
                <wp:lineTo x="21502" y="11464"/>
                <wp:lineTo x="21121" y="11184"/>
                <wp:lineTo x="19848" y="8948"/>
                <wp:lineTo x="19976" y="6571"/>
                <wp:lineTo x="17304" y="6431"/>
                <wp:lineTo x="11578" y="5662"/>
                <wp:lineTo x="9924" y="2656"/>
                <wp:lineTo x="9924" y="2097"/>
                <wp:lineTo x="8143" y="1398"/>
                <wp:lineTo x="3690" y="0"/>
                <wp:lineTo x="2545"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fb6d3fb699be69f80eca8717fa889c9c_29-best-magic-clipart-images-on-pinterest-clip-art-_500-455.jpeg"/>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3234055" cy="2943225"/>
                    </a:xfrm>
                    <a:prstGeom prst="rect">
                      <a:avLst/>
                    </a:prstGeom>
                  </pic:spPr>
                </pic:pic>
              </a:graphicData>
            </a:graphic>
            <wp14:sizeRelH relativeFrom="margin">
              <wp14:pctWidth>0</wp14:pctWidth>
            </wp14:sizeRelH>
            <wp14:sizeRelV relativeFrom="margin">
              <wp14:pctHeight>0</wp14:pctHeight>
            </wp14:sizeRelV>
          </wp:anchor>
        </w:drawing>
      </w:r>
      <w:r w:rsidR="00831E57">
        <w:rPr>
          <w:rFonts w:hint="cs"/>
          <w:rtl/>
        </w:rPr>
        <w:t>اصلاً سؤال اصلي اين‌جاست: چرا مولّد بايد اين‌همه هزينه براي خدمات پرداخت كند؟ در حالي كه آن‌چه نياز دارد را خود توليد مي‌كند؟</w:t>
      </w:r>
    </w:p>
    <w:p w:rsidR="00831E57" w:rsidRDefault="00831E57" w:rsidP="00831E57">
      <w:pPr>
        <w:rPr>
          <w:rtl/>
        </w:rPr>
      </w:pPr>
      <w:r>
        <w:rPr>
          <w:rFonts w:hint="cs"/>
          <w:rtl/>
        </w:rPr>
        <w:t>نظام سرمايه‌داري روي بخش «خدمات» استوار شد. اين را اسميت پيش‌بيني نمي‌كرد. از مسير توليد منحرف شد. بانكداري با تمام كارمندان حسابدارش! دولت و تمام كارمندانش. قاضي‌ها و وكلا و پليس و نيروهاي انتظامي و … در حقيقت شهرها كه آمدند، كوله‌باري از خدمات را گذاشتند روي دوش كشاورز.</w:t>
      </w:r>
    </w:p>
    <w:p w:rsidR="00831E57" w:rsidRDefault="00831E57" w:rsidP="00831E57">
      <w:pPr>
        <w:rPr>
          <w:rtl/>
        </w:rPr>
      </w:pPr>
      <w:r>
        <w:rPr>
          <w:rFonts w:hint="cs"/>
          <w:rtl/>
        </w:rPr>
        <w:t>كشاورزي كه ديروز نيازي به ادارات نداشت، امروز براي خريدن بذر بايد مجوّز بگيرد، عوارض بدهد، هزينه كارشناسي بدهد، تأييديه بگيرد، به آبخيزداري برود و حق آب خود را تمديد كند. هزاران كاري</w:t>
      </w:r>
      <w:r w:rsidR="003E75EA">
        <w:rPr>
          <w:rFonts w:hint="cs"/>
          <w:rtl/>
        </w:rPr>
        <w:t xml:space="preserve"> را</w:t>
      </w:r>
      <w:r>
        <w:rPr>
          <w:rFonts w:hint="cs"/>
          <w:rtl/>
        </w:rPr>
        <w:t xml:space="preserve"> كه اصلاً ربطي به توليد محصول نداشت، سرمايه‌داري به گردن توليدكننده انداخت. تا چه شود؟ تا بتواند هزينه‌هاي بخش خدمات را كه محصول توليد نمي‌كند تأمين نمايد.</w:t>
      </w:r>
      <w:r w:rsidR="00407152" w:rsidRPr="00407152">
        <w:rPr>
          <w:noProof/>
          <w:rtl/>
        </w:rPr>
        <w:t xml:space="preserve"> </w:t>
      </w:r>
    </w:p>
    <w:p w:rsidR="00AE16D1" w:rsidRDefault="00AE16D1" w:rsidP="00AE16D1">
      <w:pPr>
        <w:pStyle w:val="Heading1"/>
        <w:rPr>
          <w:rtl/>
        </w:rPr>
      </w:pPr>
      <w:r>
        <w:rPr>
          <w:rFonts w:hint="cs"/>
          <w:rtl/>
        </w:rPr>
        <w:t>عائله بزرگ</w:t>
      </w:r>
    </w:p>
    <w:p w:rsidR="00AE16D1" w:rsidRDefault="00AE16D1" w:rsidP="00AE16D1">
      <w:pPr>
        <w:rPr>
          <w:rtl/>
        </w:rPr>
      </w:pPr>
      <w:r>
        <w:rPr>
          <w:rFonts w:hint="cs"/>
          <w:rtl/>
        </w:rPr>
        <w:t xml:space="preserve">كشاورز و دامدار و معدنچي و صنعتگري كه قبلاً چهار پنج سر عائله داشت، با درآمد اندك كارش راست مي‌آمد. اما امروز با اين‌همه ثروتي كه توليد مي‌كند، به مدد ابزار و فن‌آوري و دانشي فراوان، </w:t>
      </w:r>
      <w:r w:rsidR="00F4360E">
        <w:rPr>
          <w:rFonts w:hint="cs"/>
          <w:rtl/>
        </w:rPr>
        <w:t>كم مي‌آورد. چرا؟ زيرا عائله او زياد شده است.</w:t>
      </w:r>
    </w:p>
    <w:p w:rsidR="00F4360E" w:rsidRDefault="00B20773" w:rsidP="00AE16D1">
      <w:pPr>
        <w:rPr>
          <w:rtl/>
        </w:rPr>
      </w:pPr>
      <w:r>
        <w:rPr>
          <w:rFonts w:hint="cs"/>
          <w:noProof/>
          <w:rtl/>
        </w:rPr>
        <w:drawing>
          <wp:anchor distT="0" distB="0" distL="114300" distR="114300" simplePos="0" relativeHeight="251685888" behindDoc="0" locked="0" layoutInCell="1" allowOverlap="1">
            <wp:simplePos x="0" y="0"/>
            <wp:positionH relativeFrom="column">
              <wp:posOffset>-16510</wp:posOffset>
            </wp:positionH>
            <wp:positionV relativeFrom="paragraph">
              <wp:posOffset>594995</wp:posOffset>
            </wp:positionV>
            <wp:extent cx="3829050" cy="25527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136760-article-what-is-maslows-hierarchy-of-needs-5a97179aeb97de003668392e.png"/>
                    <pic:cNvPicPr/>
                  </pic:nvPicPr>
                  <pic:blipFill>
                    <a:blip r:embed="rId20" cstate="screen">
                      <a:extLst>
                        <a:ext uri="{28A0092B-C50C-407E-A947-70E740481C1C}">
                          <a14:useLocalDpi xmlns:a14="http://schemas.microsoft.com/office/drawing/2010/main"/>
                        </a:ext>
                      </a:extLst>
                    </a:blip>
                    <a:stretch>
                      <a:fillRect/>
                    </a:stretch>
                  </pic:blipFill>
                  <pic:spPr>
                    <a:xfrm>
                      <a:off x="0" y="0"/>
                      <a:ext cx="3829050" cy="2552700"/>
                    </a:xfrm>
                    <a:prstGeom prst="rect">
                      <a:avLst/>
                    </a:prstGeom>
                  </pic:spPr>
                </pic:pic>
              </a:graphicData>
            </a:graphic>
            <wp14:sizeRelH relativeFrom="margin">
              <wp14:pctWidth>0</wp14:pctWidth>
            </wp14:sizeRelH>
            <wp14:sizeRelV relativeFrom="margin">
              <wp14:pctHeight>0</wp14:pctHeight>
            </wp14:sizeRelV>
          </wp:anchor>
        </w:drawing>
      </w:r>
      <w:r w:rsidR="00F4360E">
        <w:rPr>
          <w:rFonts w:hint="cs"/>
          <w:rtl/>
        </w:rPr>
        <w:t>نظام سرمايه‌داري حواسش هست. او مراقب است تا تمام آن‌چه را براي تأمين بخش خدمات نياز دارد از درآمد كارگر بيرون بكشد. همين است كه هر چه درآمد او بيشتر مي‌شود، بدون اين‌كه بفهمد چرا، ثروتش افزايش نمي‌يابد.</w:t>
      </w:r>
    </w:p>
    <w:p w:rsidR="00F4360E" w:rsidRDefault="00F4360E" w:rsidP="00F4360E">
      <w:pPr>
        <w:pStyle w:val="Heading1"/>
        <w:rPr>
          <w:rtl/>
        </w:rPr>
      </w:pPr>
      <w:r>
        <w:rPr>
          <w:rFonts w:hint="cs"/>
          <w:rtl/>
        </w:rPr>
        <w:t>توليد نياز</w:t>
      </w:r>
    </w:p>
    <w:p w:rsidR="00F4360E" w:rsidRDefault="00F4360E" w:rsidP="00F4360E">
      <w:pPr>
        <w:rPr>
          <w:rtl/>
        </w:rPr>
      </w:pPr>
      <w:r>
        <w:rPr>
          <w:rFonts w:hint="cs"/>
          <w:rtl/>
        </w:rPr>
        <w:t>اقتصاد سرمايه‌داري، آن‏چه امروز در دنيا مي‌بينيم، كارش با نيازسازي پيش مي‌رود. مراكز تفريحي بزرگ مي‌سازد، ديزني‌لند مثلاً. كه چه شود؟ تا كارگر مولّد احساس كند چيزي لازم دارد كه ندارد؛ تفريح</w:t>
      </w:r>
      <w:r w:rsidR="00127DB9">
        <w:rPr>
          <w:rFonts w:hint="cs"/>
          <w:rtl/>
        </w:rPr>
        <w:t xml:space="preserve"> مثلاً</w:t>
      </w:r>
      <w:r>
        <w:rPr>
          <w:rFonts w:hint="cs"/>
          <w:rtl/>
        </w:rPr>
        <w:t>. بخشي از درآمد توليد خود را هزينه كند تا دستمزد خدمات آن‌ها را بدهد. دولت هم سريع ماليات مي‌گيرد از مركز تفريحي. تا دستمزد بخش ديگري از نيروهاي غيرمولّد را در‌آورد.</w:t>
      </w:r>
    </w:p>
    <w:p w:rsidR="00F4360E" w:rsidRDefault="00F4360E" w:rsidP="00F4360E">
      <w:pPr>
        <w:rPr>
          <w:rtl/>
        </w:rPr>
      </w:pPr>
      <w:r>
        <w:rPr>
          <w:rFonts w:hint="cs"/>
          <w:rtl/>
        </w:rPr>
        <w:t>اين نياز چگونه توليد مي‌شود؟ اين سيستم چطور به نيروهاي مولّد مي‌باوراند كه بايد ثروت خود را براي چيزي كه تا آن روز به آن نياز نداشتند هزينه كنند؟</w:t>
      </w:r>
    </w:p>
    <w:p w:rsidR="00F4360E" w:rsidRDefault="00407152" w:rsidP="00F4360E">
      <w:pPr>
        <w:pStyle w:val="Heading1"/>
        <w:rPr>
          <w:rtl/>
        </w:rPr>
      </w:pPr>
      <w:r>
        <w:rPr>
          <w:noProof/>
          <w:rtl/>
        </w:rPr>
        <w:lastRenderedPageBreak/>
        <w:drawing>
          <wp:anchor distT="0" distB="0" distL="114300" distR="114300" simplePos="0" relativeHeight="251669504" behindDoc="0" locked="0" layoutInCell="1" allowOverlap="1" wp14:anchorId="7E16B986" wp14:editId="48D83953">
            <wp:simplePos x="0" y="0"/>
            <wp:positionH relativeFrom="column">
              <wp:posOffset>12700</wp:posOffset>
            </wp:positionH>
            <wp:positionV relativeFrom="paragraph">
              <wp:posOffset>135890</wp:posOffset>
            </wp:positionV>
            <wp:extent cx="3219450" cy="1903730"/>
            <wp:effectExtent l="0" t="0" r="0" b="127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3970606001326636710849813507369_70762_PhotoN.jpg"/>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3219450" cy="1903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360E">
        <w:rPr>
          <w:rFonts w:hint="cs"/>
          <w:rtl/>
        </w:rPr>
        <w:t>فاصله طبقاتي</w:t>
      </w:r>
    </w:p>
    <w:p w:rsidR="00F4360E" w:rsidRDefault="00F4360E" w:rsidP="00F4360E">
      <w:pPr>
        <w:rPr>
          <w:rtl/>
        </w:rPr>
      </w:pPr>
      <w:r>
        <w:rPr>
          <w:rFonts w:hint="cs"/>
          <w:rtl/>
        </w:rPr>
        <w:t>نظام سرمايه‌داري به ثروت نياز دارد و ثروت را اسميت گفت كه فقط كارگر مولّد تأمين مي‌كند. وقتي بيشتر شغل‌ها بر اساس آمارهاي رسمي كشورهاي توسعه‌يافته، به بخش خدمات اختصاص دارد، چطور پس اين ثروت را بيرون مي‌كشند از حلقوم كارگر مولّد؟</w:t>
      </w:r>
    </w:p>
    <w:p w:rsidR="00F4360E" w:rsidRDefault="00083FFD" w:rsidP="00F4360E">
      <w:pPr>
        <w:rPr>
          <w:rtl/>
        </w:rPr>
      </w:pPr>
      <w:r>
        <w:rPr>
          <w:rFonts w:hint="cs"/>
          <w:rtl/>
        </w:rPr>
        <w:t>انسان فطرتاً از تحقير شدن</w:t>
      </w:r>
      <w:r w:rsidR="00F4360E">
        <w:rPr>
          <w:rFonts w:hint="cs"/>
          <w:rtl/>
        </w:rPr>
        <w:t xml:space="preserve"> فراري‌ست. زير بار آن نمي‌رود. اگر به دو مهمان نان و پنير بدهي راضي بيرون مي‌روند، اما اگر به يكي نان و پنير بدهي و به ديگري جوجه‌كباب، قطعاً نان و پنير را پرت مي‌كند توي صورتت!</w:t>
      </w:r>
    </w:p>
    <w:p w:rsidR="00033F89" w:rsidRDefault="00033F89" w:rsidP="00F4360E">
      <w:pPr>
        <w:rPr>
          <w:rtl/>
        </w:rPr>
      </w:pPr>
      <w:r>
        <w:rPr>
          <w:rFonts w:hint="cs"/>
          <w:rtl/>
        </w:rPr>
        <w:t>نظام سرمايه‌داري با ايجاد تفاوت در الگوي مصرف، نيروي كار مولّد را تحقير مي‌كند. كالاهاي لوكس و لاكچري مي‌سازد، چيزهايي كه فقط براي تفاخر ساخته مي‌شوند حتي. با تبذير و اسراف، حرص ايجاد مي‌كند و طمع. حالا كارگر تمام تلاش خود را مي‌كند تا چيزي را به دست آورد كه</w:t>
      </w:r>
      <w:r w:rsidR="006F67CA">
        <w:rPr>
          <w:rFonts w:hint="cs"/>
          <w:rtl/>
        </w:rPr>
        <w:t xml:space="preserve"> سرمايه‌دار دارد،</w:t>
      </w:r>
      <w:r>
        <w:rPr>
          <w:rFonts w:hint="cs"/>
          <w:rtl/>
        </w:rPr>
        <w:t xml:space="preserve"> رئيس دارد، مدير. نوع مسكن، محل قرارگيري آن در شهر حتي. خودرو، لباس، رستوراني برود كه او غذا مي‌خورد. هر چه كه او مصرف كند را مي‌خواهد.</w:t>
      </w:r>
    </w:p>
    <w:p w:rsidR="00033F89" w:rsidRDefault="00033F89" w:rsidP="00F4360E">
      <w:pPr>
        <w:rPr>
          <w:rtl/>
        </w:rPr>
      </w:pPr>
      <w:r>
        <w:rPr>
          <w:rFonts w:hint="cs"/>
          <w:rtl/>
        </w:rPr>
        <w:t>بله، نياز ساخته مي‌شود. فاصله طبقاتي در الگوي مصرف، نياز ايجاد مي‌كند تا اقشار پايين‌دست جامعه بيشتر كار كنند. دقيقاً همان قشري كه تنها نيروي مولّد در جامعه است. ثروت را اين‏ها بايد تأمين كنند و با بالادستي‌ها به اشتراك بگذارند، اما نه اشتراكي مساوي و برابر!</w:t>
      </w:r>
    </w:p>
    <w:p w:rsidR="00033F89" w:rsidRDefault="00EF4261" w:rsidP="00033F89">
      <w:pPr>
        <w:pStyle w:val="Heading1"/>
        <w:rPr>
          <w:rtl/>
        </w:rPr>
      </w:pPr>
      <w:r>
        <w:rPr>
          <w:noProof/>
          <w:rtl/>
        </w:rPr>
        <w:drawing>
          <wp:anchor distT="0" distB="0" distL="114300" distR="114300" simplePos="0" relativeHeight="251686912" behindDoc="1" locked="0" layoutInCell="1" allowOverlap="1">
            <wp:simplePos x="0" y="0"/>
            <wp:positionH relativeFrom="column">
              <wp:posOffset>69215</wp:posOffset>
            </wp:positionH>
            <wp:positionV relativeFrom="paragraph">
              <wp:posOffset>149860</wp:posOffset>
            </wp:positionV>
            <wp:extent cx="3323590" cy="2114550"/>
            <wp:effectExtent l="0" t="0" r="0" b="0"/>
            <wp:wrapTight wrapText="largest">
              <wp:wrapPolygon edited="1">
                <wp:start x="12504" y="0"/>
                <wp:lineTo x="11885" y="742"/>
                <wp:lineTo x="10647" y="2596"/>
                <wp:lineTo x="10276" y="5562"/>
                <wp:lineTo x="2105" y="6118"/>
                <wp:lineTo x="1114" y="7602"/>
                <wp:lineTo x="1486" y="8900"/>
                <wp:lineTo x="0" y="9456"/>
                <wp:lineTo x="0" y="21507"/>
                <wp:lineTo x="17828" y="21600"/>
                <wp:lineTo x="18014" y="20673"/>
                <wp:lineTo x="18138" y="21043"/>
                <wp:lineTo x="18199" y="20766"/>
                <wp:lineTo x="18695" y="17799"/>
                <wp:lineTo x="18942" y="15574"/>
                <wp:lineTo x="18571" y="14833"/>
                <wp:lineTo x="17457" y="11866"/>
                <wp:lineTo x="19190" y="9456"/>
                <wp:lineTo x="19561" y="5933"/>
                <wp:lineTo x="19314" y="2967"/>
                <wp:lineTo x="17828" y="742"/>
                <wp:lineTo x="17209" y="0"/>
                <wp:lineTo x="12504"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ربا.jpg"/>
                    <pic:cNvPicPr/>
                  </pic:nvPicPr>
                  <pic:blipFill rotWithShape="1">
                    <a:blip r:embed="rId22" cstate="screen">
                      <a:clrChange>
                        <a:clrFrom>
                          <a:srgbClr val="FAFAFA"/>
                        </a:clrFrom>
                        <a:clrTo>
                          <a:srgbClr val="FAFAFA">
                            <a:alpha val="0"/>
                          </a:srgbClr>
                        </a:clrTo>
                      </a:clrChange>
                      <a:extLst>
                        <a:ext uri="{28A0092B-C50C-407E-A947-70E740481C1C}">
                          <a14:useLocalDpi xmlns:a14="http://schemas.microsoft.com/office/drawing/2010/main"/>
                        </a:ext>
                      </a:extLst>
                    </a:blip>
                    <a:srcRect/>
                    <a:stretch/>
                  </pic:blipFill>
                  <pic:spPr bwMode="auto">
                    <a:xfrm>
                      <a:off x="0" y="0"/>
                      <a:ext cx="3323590" cy="2114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3F89">
        <w:rPr>
          <w:rFonts w:hint="cs"/>
          <w:rtl/>
        </w:rPr>
        <w:t>نقش ربا</w:t>
      </w:r>
    </w:p>
    <w:p w:rsidR="00033F89" w:rsidRDefault="00033F89" w:rsidP="00033F89">
      <w:pPr>
        <w:rPr>
          <w:rtl/>
        </w:rPr>
      </w:pPr>
      <w:r>
        <w:rPr>
          <w:rFonts w:hint="cs"/>
          <w:rtl/>
        </w:rPr>
        <w:t>ربا نقش مهمي در ايجاد فاصله طبقاتي دارد. اصلاً اگر ربا نبود بخش خدمات نمي‌توانست خودش را بالا بكشد. كسي كه محصولي را توليد نمي‌كند، چطور مي‌تواند سهم بيشتري در مصرف داشته باشد؟</w:t>
      </w:r>
    </w:p>
    <w:p w:rsidR="00033F89" w:rsidRDefault="00033F89" w:rsidP="00033F89">
      <w:pPr>
        <w:rPr>
          <w:rtl/>
        </w:rPr>
      </w:pPr>
      <w:r>
        <w:rPr>
          <w:rFonts w:hint="cs"/>
          <w:rtl/>
        </w:rPr>
        <w:t>با پول. اسكناس كه جايگزين فلزات با ارزش در مبادله مي‌گردد، ابزاري مي‌شود تا هر بار كه مي‌چرخد، به پايين‌دست كه مي‌رسد، سمت نيروي كار مولّد، هر چه دارد را بمكد و به خود جذب كرده، بالا بكشد. دست نيروهاي غيرمولّد. اگر سهم مديران بيشتر است و سهم سرمايه‌داران از همه بيشتر، زيرا ابزار بانكداري ربوي، ثروت توليدكننده را هورت بالا مي‌كشد.</w:t>
      </w:r>
    </w:p>
    <w:p w:rsidR="00033F89" w:rsidRDefault="00033F89" w:rsidP="00033F89">
      <w:pPr>
        <w:pStyle w:val="Heading1"/>
        <w:rPr>
          <w:rtl/>
        </w:rPr>
      </w:pPr>
      <w:r>
        <w:rPr>
          <w:rFonts w:hint="cs"/>
          <w:rtl/>
        </w:rPr>
        <w:t>كشاورز مستقل</w:t>
      </w:r>
    </w:p>
    <w:p w:rsidR="00033F89" w:rsidRDefault="00033F89" w:rsidP="00033F89">
      <w:pPr>
        <w:rPr>
          <w:rtl/>
        </w:rPr>
      </w:pPr>
      <w:r>
        <w:rPr>
          <w:rFonts w:hint="cs"/>
          <w:rtl/>
        </w:rPr>
        <w:t>يك روز آزاد بود و مستقل. اين اتفاقي‌ست كه به كرّات در غرب افتاده و مي‌افتد هنوز هم. ويزيتور بانك سراغ كشاورز مي‌رود: چرا روزي يك هويج؟ اگر اين كود را بخري و اين سمپاشي را انجام دهي، روزي ده هويج برداشت مي‌كني! كشاورز مي‌گويد: من پس‌اندازي براي اين كار ندارم و بازارياب كه منتظر همين حرف است: اين قرارداد را امضا كن، ما كل هزينه كود و سم را مي‌دهيم. با فروش ده هويج ده برابر به دست مي‌آوري و وام بانكي را پس مي‌دهي.</w:t>
      </w:r>
    </w:p>
    <w:p w:rsidR="00033F89" w:rsidRDefault="00033F89" w:rsidP="00033F89">
      <w:pPr>
        <w:rPr>
          <w:rtl/>
        </w:rPr>
      </w:pPr>
      <w:r>
        <w:rPr>
          <w:rFonts w:hint="cs"/>
          <w:rtl/>
        </w:rPr>
        <w:t>امروز كشاورز وابسته است. قسط مي‌دهد و مدام رباي مركّب پرداخت مي‌كند. ديگر با سه ساعت در روز به محصول نمي‌رسد. بايد ده دوازده ساعت كار كند تا محصولي را به دست آورد</w:t>
      </w:r>
      <w:r w:rsidR="006F67CA">
        <w:rPr>
          <w:rFonts w:hint="cs"/>
          <w:rtl/>
        </w:rPr>
        <w:t>،</w:t>
      </w:r>
      <w:r>
        <w:rPr>
          <w:rFonts w:hint="cs"/>
          <w:rtl/>
        </w:rPr>
        <w:t xml:space="preserve"> تأمين‌كننده سود بانكي! اگر هم يك روز نتواند، باران كم ببارد يا خودش ناتوان شود، تمام مزرعه را بانك از او مي‌گيرد! ناگزير به حومه شهر مي‌گريزد و مشغول </w:t>
      </w:r>
      <w:r w:rsidR="006F67CA">
        <w:rPr>
          <w:rFonts w:hint="cs"/>
          <w:rtl/>
        </w:rPr>
        <w:lastRenderedPageBreak/>
        <w:t>كارهاي خدماتي بي‌ارزش</w:t>
      </w:r>
      <w:r>
        <w:rPr>
          <w:rFonts w:hint="cs"/>
          <w:rtl/>
        </w:rPr>
        <w:t xml:space="preserve"> مي‌شود و در بيغوله‌ها و حلبي‌آبادها مي‌خوابد.</w:t>
      </w:r>
    </w:p>
    <w:p w:rsidR="00D27401" w:rsidRDefault="00D27401" w:rsidP="00D27401">
      <w:pPr>
        <w:pStyle w:val="Heading1"/>
        <w:rPr>
          <w:rtl/>
        </w:rPr>
      </w:pPr>
      <w:r>
        <w:rPr>
          <w:rFonts w:hint="cs"/>
          <w:rtl/>
        </w:rPr>
        <w:t>تقسيم كار جهاني</w:t>
      </w:r>
    </w:p>
    <w:p w:rsidR="00D27401" w:rsidRDefault="00D27401" w:rsidP="00D27401">
      <w:pPr>
        <w:rPr>
          <w:rtl/>
        </w:rPr>
      </w:pPr>
      <w:r>
        <w:rPr>
          <w:rFonts w:hint="cs"/>
          <w:rtl/>
        </w:rPr>
        <w:t xml:space="preserve">اين‌كه ادعا مي‌كنند، كشورهاي توسعه‌يافته، اين‌كه بيشترين درآمد آن‌ها از بخش خدمات است، زيرا بخش كارگري توليد آن را واگذار كرده‌اند. </w:t>
      </w:r>
    </w:p>
    <w:p w:rsidR="00D27401" w:rsidRDefault="00D27401" w:rsidP="00D27401">
      <w:pPr>
        <w:rPr>
          <w:rtl/>
        </w:rPr>
      </w:pPr>
      <w:r>
        <w:rPr>
          <w:rFonts w:hint="cs"/>
          <w:rtl/>
        </w:rPr>
        <w:t>كارگر بنگلادشي لباس را توليد مي‌كند، چيني كالاهاي مصرفي، آفريقايي محصولات معدني، عرب نيز نفت و گاز. كشورهاي فقير را اجير كرده‌اند براي پرورش نيروهاي مولّد و توسعه‌يافته‌ها از خدمات درآمد كسب مي‌كنند، يعني از بستن ماليات و عوارض و مجبور كردن اين كشورها به هزينه‌هاي بيهوده</w:t>
      </w:r>
      <w:r w:rsidR="00593EE7">
        <w:rPr>
          <w:rFonts w:hint="cs"/>
          <w:rtl/>
        </w:rPr>
        <w:t>. بانك جهاني و ديگر سازمان‌هاي بين‌المللي را هم به اين منظور ساخته‌اند. نام آن را هم گذاشته‌اند تقسيم كار جهاني!</w:t>
      </w:r>
    </w:p>
    <w:p w:rsidR="00593EE7" w:rsidRPr="00D27401" w:rsidRDefault="00407152" w:rsidP="00D27401">
      <w:pPr>
        <w:rPr>
          <w:rtl/>
        </w:rPr>
      </w:pPr>
      <w:r>
        <w:rPr>
          <w:noProof/>
          <w:rtl/>
        </w:rPr>
        <w:drawing>
          <wp:anchor distT="0" distB="0" distL="114300" distR="114300" simplePos="0" relativeHeight="251673600" behindDoc="0" locked="0" layoutInCell="1" allowOverlap="1" wp14:anchorId="5F5F8BC8" wp14:editId="6F826294">
            <wp:simplePos x="0" y="0"/>
            <wp:positionH relativeFrom="column">
              <wp:posOffset>3162300</wp:posOffset>
            </wp:positionH>
            <wp:positionV relativeFrom="paragraph">
              <wp:posOffset>141605</wp:posOffset>
            </wp:positionV>
            <wp:extent cx="3116580" cy="2400300"/>
            <wp:effectExtent l="0" t="0" r="762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66879_552.jpg"/>
                    <pic:cNvPicPr/>
                  </pic:nvPicPr>
                  <pic:blipFill>
                    <a:blip r:embed="rId23" cstate="screen">
                      <a:duotone>
                        <a:schemeClr val="accent6">
                          <a:shade val="45000"/>
                          <a:satMod val="135000"/>
                        </a:schemeClr>
                        <a:prstClr val="white"/>
                      </a:duotone>
                      <a:extLst>
                        <a:ext uri="{BEBA8EAE-BF5A-486C-A8C5-ECC9F3942E4B}">
                          <a14:imgProps xmlns:a14="http://schemas.microsoft.com/office/drawing/2010/main">
                            <a14:imgLayer r:embed="rId24">
                              <a14:imgEffect>
                                <a14:artisticTexturizer/>
                              </a14:imgEffect>
                              <a14:imgEffect>
                                <a14:brightnessContrast bright="-28000" contrast="36000"/>
                              </a14:imgEffect>
                            </a14:imgLayer>
                          </a14:imgProps>
                        </a:ext>
                        <a:ext uri="{28A0092B-C50C-407E-A947-70E740481C1C}">
                          <a14:useLocalDpi xmlns:a14="http://schemas.microsoft.com/office/drawing/2010/main"/>
                        </a:ext>
                      </a:extLst>
                    </a:blip>
                    <a:stretch>
                      <a:fillRect/>
                    </a:stretch>
                  </pic:blipFill>
                  <pic:spPr>
                    <a:xfrm>
                      <a:off x="0" y="0"/>
                      <a:ext cx="3116580" cy="2400300"/>
                    </a:xfrm>
                    <a:prstGeom prst="roundRect">
                      <a:avLst/>
                    </a:prstGeom>
                  </pic:spPr>
                </pic:pic>
              </a:graphicData>
            </a:graphic>
            <wp14:sizeRelH relativeFrom="margin">
              <wp14:pctWidth>0</wp14:pctWidth>
            </wp14:sizeRelH>
            <wp14:sizeRelV relativeFrom="margin">
              <wp14:pctHeight>0</wp14:pctHeight>
            </wp14:sizeRelV>
          </wp:anchor>
        </w:drawing>
      </w:r>
      <w:r w:rsidR="00593EE7">
        <w:rPr>
          <w:rFonts w:hint="cs"/>
          <w:rtl/>
        </w:rPr>
        <w:t xml:space="preserve">امروزه هزينه زندگي تمام كشورهاي توسعه‌يافته را كشورهاي مستضعف پرداخت مي‌كنند. با بازي‌هاي مالي و اقتصادي، قيمت كالاهاي آن‌ها را پايين نگه مي‌دارند، تا بخش اعظم درآمد توليد برود در بخش خدمات. بعد همان درآمد اندك را هم با ايجاد ترس از آن‌ها مي‌گيرند. اسلحه مي‌فروشند و ناامني ايجاد مي‌كنند، بعد پول مي‌گيرند و بيمه مي‌كنند! از ديگري پول مي‌گيرند و با حمايت از او، قدرت را به او مي‌سپارند. </w:t>
      </w:r>
      <w:r w:rsidR="002D02FF">
        <w:rPr>
          <w:rFonts w:hint="eastAsia"/>
          <w:rtl/>
        </w:rPr>
        <w:t>«</w:t>
      </w:r>
      <w:r w:rsidR="00593EE7">
        <w:rPr>
          <w:rFonts w:hint="cs"/>
          <w:rtl/>
        </w:rPr>
        <w:t>خدمات</w:t>
      </w:r>
      <w:r w:rsidR="002D02FF">
        <w:rPr>
          <w:rFonts w:hint="eastAsia"/>
          <w:rtl/>
        </w:rPr>
        <w:t>»</w:t>
      </w:r>
      <w:r w:rsidR="00593EE7">
        <w:rPr>
          <w:rFonts w:hint="cs"/>
          <w:rtl/>
        </w:rPr>
        <w:t xml:space="preserve"> در حال چاپيدن درآمدهاي لحظه‌به‌لحظه نيروهاي مولّد دنياست.</w:t>
      </w:r>
      <w:r w:rsidR="00F11DD2">
        <w:rPr>
          <w:rFonts w:hint="cs"/>
          <w:rtl/>
        </w:rPr>
        <w:t xml:space="preserve"> زيرا نيروهاي انساني كشورهاي توسعه‌يافته به دليل تحصيلات و آگاهي‌هاي اجتماعي، كمتر قابل استثمارند!</w:t>
      </w:r>
    </w:p>
    <w:p w:rsidR="00033F89" w:rsidRDefault="000B7AEA" w:rsidP="00E542C5">
      <w:pPr>
        <w:pStyle w:val="Heading1"/>
        <w:rPr>
          <w:rtl/>
        </w:rPr>
      </w:pPr>
      <w:r>
        <w:rPr>
          <w:rFonts w:hint="cs"/>
          <w:rtl/>
        </w:rPr>
        <w:t>هضم قشر متوسط</w:t>
      </w:r>
    </w:p>
    <w:p w:rsidR="000B7AEA" w:rsidRDefault="000B7AEA" w:rsidP="000B7AEA">
      <w:pPr>
        <w:rPr>
          <w:rtl/>
        </w:rPr>
      </w:pPr>
      <w:r>
        <w:rPr>
          <w:rFonts w:hint="cs"/>
          <w:rtl/>
        </w:rPr>
        <w:t>كاپيتاليسم دنبال بلعيدن است. انباشتگي از كجا پس بايد بيايد؟ ثروت تا انباشته نشود كه نمي‌تواند اسميتي عمل كرده و بر اشتغال بيافزايد!</w:t>
      </w:r>
      <w:r w:rsidR="00407152" w:rsidRPr="00407152">
        <w:rPr>
          <w:noProof/>
          <w:rtl/>
        </w:rPr>
        <w:t xml:space="preserve"> </w:t>
      </w:r>
    </w:p>
    <w:p w:rsidR="000B7AEA" w:rsidRDefault="00407152" w:rsidP="000B7AEA">
      <w:pPr>
        <w:rPr>
          <w:rtl/>
        </w:rPr>
      </w:pPr>
      <w:r>
        <w:rPr>
          <w:noProof/>
          <w:rtl/>
        </w:rPr>
        <w:drawing>
          <wp:anchor distT="0" distB="0" distL="114300" distR="114300" simplePos="0" relativeHeight="251671552" behindDoc="0" locked="0" layoutInCell="1" allowOverlap="1" wp14:anchorId="680EE120" wp14:editId="1DDF65EA">
            <wp:simplePos x="0" y="0"/>
            <wp:positionH relativeFrom="column">
              <wp:posOffset>-12700</wp:posOffset>
            </wp:positionH>
            <wp:positionV relativeFrom="paragraph">
              <wp:posOffset>0</wp:posOffset>
            </wp:positionV>
            <wp:extent cx="2092325" cy="1991995"/>
            <wp:effectExtent l="0" t="0" r="3175" b="825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Stock-538886278.jpg"/>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2092325" cy="1991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7AEA">
        <w:rPr>
          <w:rFonts w:hint="cs"/>
          <w:rtl/>
        </w:rPr>
        <w:t>فراتر از كارگر مولّد دون‌پايه، آن‌هايي كه كف نظام اجتماعي هستند و بيشتري</w:t>
      </w:r>
      <w:r w:rsidR="006417B7">
        <w:rPr>
          <w:rFonts w:hint="cs"/>
          <w:rtl/>
        </w:rPr>
        <w:t>ن</w:t>
      </w:r>
      <w:r w:rsidR="000B7AEA">
        <w:rPr>
          <w:rFonts w:hint="cs"/>
          <w:rtl/>
        </w:rPr>
        <w:t xml:space="preserve"> وظيفه توليد و كمترين حق مصرف را دارند، قشر متوسط را نيز نظام سرمايه‌داري هضم مي‌كند.</w:t>
      </w:r>
    </w:p>
    <w:p w:rsidR="000B7AEA" w:rsidRDefault="000B7AEA" w:rsidP="000B7AEA">
      <w:pPr>
        <w:rPr>
          <w:rtl/>
        </w:rPr>
      </w:pPr>
      <w:r>
        <w:rPr>
          <w:rFonts w:hint="cs"/>
          <w:rtl/>
        </w:rPr>
        <w:t>توليدكننده كفشي كه روزي ده عدد توليد دارد يك شبه ورشكست مي‌شود. وقتي سرمايه‌دار كارخانه بزرگي مي‌زند با روزي ده هزار جفت نرخ توليد. كارگر را كه چاپيده و قيمت تمام‌شده را پايين آورده. قدرت بيشتري هم در توزيع دارد. زيرا پول دارد. پولي كه بدون پشتوانه و فقط به خاطر تجميع سرمايه‌اش به صورت اعتباري از بانك گرفته.</w:t>
      </w:r>
    </w:p>
    <w:p w:rsidR="000B7AEA" w:rsidRDefault="000B7AEA" w:rsidP="000B7AEA">
      <w:pPr>
        <w:rPr>
          <w:rtl/>
        </w:rPr>
      </w:pPr>
      <w:r>
        <w:rPr>
          <w:rFonts w:hint="cs"/>
          <w:rtl/>
        </w:rPr>
        <w:t xml:space="preserve">زمان زيادي نگذشته كه امروز در غرب مدرن مي‌بينيم. تمام كشورشان را </w:t>
      </w:r>
      <w:r w:rsidR="006417B7">
        <w:rPr>
          <w:rFonts w:hint="cs"/>
          <w:rtl/>
        </w:rPr>
        <w:t>چند شركت بيشتر نيست كه مي‌گردان</w:t>
      </w:r>
      <w:r>
        <w:rPr>
          <w:rFonts w:hint="cs"/>
          <w:rtl/>
        </w:rPr>
        <w:t>د. آن‌قدر هم ضايع بوده كه به ناچار براي هر محصول يك برند مستقل ثبت كرده، تا تعداد اندك خود را در پشت هزاران برند و مارك پنهان كنند. اندكي بررسي نشان مي‌دهد كه هر چند هزار برند</w:t>
      </w:r>
      <w:r w:rsidR="006417B7">
        <w:rPr>
          <w:rFonts w:hint="cs"/>
          <w:rtl/>
        </w:rPr>
        <w:t>،</w:t>
      </w:r>
      <w:r>
        <w:rPr>
          <w:rFonts w:hint="cs"/>
          <w:rtl/>
        </w:rPr>
        <w:t xml:space="preserve"> متعلّق به يك شركت هلدينگ است!</w:t>
      </w:r>
    </w:p>
    <w:p w:rsidR="00D27401" w:rsidRDefault="00D27401" w:rsidP="00D27401">
      <w:pPr>
        <w:pStyle w:val="Heading1"/>
        <w:rPr>
          <w:rtl/>
        </w:rPr>
      </w:pPr>
      <w:r>
        <w:rPr>
          <w:rFonts w:hint="cs"/>
          <w:rtl/>
        </w:rPr>
        <w:lastRenderedPageBreak/>
        <w:t>مانعيّت خانواده</w:t>
      </w:r>
    </w:p>
    <w:p w:rsidR="00D27401" w:rsidRDefault="00BB0ADA" w:rsidP="00D27401">
      <w:pPr>
        <w:rPr>
          <w:rtl/>
        </w:rPr>
      </w:pPr>
      <w:r>
        <w:rPr>
          <w:rFonts w:hint="cs"/>
          <w:rtl/>
        </w:rPr>
        <w:t>خانواده مهم‌ترين مشكل نظام سرمايه‌داري است. بوده و هست. خانواده دقيقاً جايي‌كه كاپيتاليسم آدم‌ها را تك گير مي‌آورد تا تلكه كند، سر مي‌رسد و مانع مي‌شود. خانواده به دليل تعلّقات عاطفي جلوي استثمار اعضاي خود توسط بيگانگان را مي‌گيرد.</w:t>
      </w:r>
    </w:p>
    <w:p w:rsidR="00BB0ADA" w:rsidRDefault="00BB0ADA" w:rsidP="00BB0ADA">
      <w:pPr>
        <w:pStyle w:val="Heading1"/>
        <w:rPr>
          <w:rtl/>
        </w:rPr>
      </w:pPr>
      <w:r>
        <w:rPr>
          <w:rFonts w:hint="cs"/>
          <w:rtl/>
        </w:rPr>
        <w:t>حمايت از كارگر</w:t>
      </w:r>
    </w:p>
    <w:p w:rsidR="00BB0ADA" w:rsidRDefault="00CF5C85" w:rsidP="00BB0ADA">
      <w:pPr>
        <w:rPr>
          <w:rtl/>
        </w:rPr>
      </w:pPr>
      <w:r>
        <w:rPr>
          <w:noProof/>
          <w:rtl/>
        </w:rPr>
        <w:drawing>
          <wp:anchor distT="0" distB="0" distL="114300" distR="114300" simplePos="0" relativeHeight="251665408" behindDoc="0" locked="0" layoutInCell="1" allowOverlap="1" wp14:anchorId="5E2375A3" wp14:editId="1164D6BE">
            <wp:simplePos x="0" y="0"/>
            <wp:positionH relativeFrom="column">
              <wp:posOffset>3175</wp:posOffset>
            </wp:positionH>
            <wp:positionV relativeFrom="paragraph">
              <wp:posOffset>66040</wp:posOffset>
            </wp:positionV>
            <wp:extent cx="1190625" cy="2162175"/>
            <wp:effectExtent l="0" t="0" r="9525"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ndex.jpg"/>
                    <pic:cNvPicPr/>
                  </pic:nvPicPr>
                  <pic:blipFill rotWithShape="1">
                    <a:blip r:embed="rId26" cstate="screen">
                      <a:extLst>
                        <a:ext uri="{BEBA8EAE-BF5A-486C-A8C5-ECC9F3942E4B}">
                          <a14:imgProps xmlns:a14="http://schemas.microsoft.com/office/drawing/2010/main">
                            <a14:imgLayer r:embed="rId27">
                              <a14:imgEffect>
                                <a14:artisticTexturizer/>
                              </a14:imgEffect>
                            </a14:imgLayer>
                          </a14:imgProps>
                        </a:ext>
                        <a:ext uri="{28A0092B-C50C-407E-A947-70E740481C1C}">
                          <a14:useLocalDpi xmlns:a14="http://schemas.microsoft.com/office/drawing/2010/main"/>
                        </a:ext>
                      </a:extLst>
                    </a:blip>
                    <a:srcRect l="36626" r="16461"/>
                    <a:stretch/>
                  </pic:blipFill>
                  <pic:spPr bwMode="auto">
                    <a:xfrm flipH="1">
                      <a:off x="0" y="0"/>
                      <a:ext cx="1190625" cy="21621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0ADA">
        <w:rPr>
          <w:rFonts w:hint="cs"/>
          <w:rtl/>
        </w:rPr>
        <w:t>«ماركس»</w:t>
      </w:r>
      <w:r>
        <w:rPr>
          <w:rStyle w:val="FootnoteReference"/>
          <w:rtl/>
        </w:rPr>
        <w:footnoteReference w:id="2"/>
      </w:r>
      <w:r w:rsidR="00BB0ADA">
        <w:rPr>
          <w:rFonts w:hint="cs"/>
          <w:rtl/>
        </w:rPr>
        <w:t xml:space="preserve"> مي‌گويد: </w:t>
      </w:r>
      <w:r>
        <w:rPr>
          <w:rFonts w:hint="cs"/>
          <w:rtl/>
        </w:rPr>
        <w:t>وقتي كارگر يك محصول توليد مي‌كند، اين يك قيمت و ارزش واقعي در بازار دارد كه اگر قيمت مواد اوليه را از آن جدا كنيم و ميزان استهلاك دستگاه‌ها را، هر چه كه بماند «قيمت كار» است. يعني بايد بشود دستمزد كارگر. پس مديران و سرمايه‌داران از كجا پول مي‌آورند؟</w:t>
      </w:r>
    </w:p>
    <w:p w:rsidR="00CF5C85" w:rsidRDefault="00CF5C85" w:rsidP="00BB0ADA">
      <w:pPr>
        <w:rPr>
          <w:rtl/>
        </w:rPr>
      </w:pPr>
      <w:r>
        <w:rPr>
          <w:rFonts w:hint="cs"/>
          <w:rtl/>
        </w:rPr>
        <w:t>او تحليل مي‌كند كه سرمايه‌دارها اين پول را از جيب كارگر مي‌دزدند. با كم كردن دستمزد كارگر و برداشتن بخش بزرگي از آن!</w:t>
      </w:r>
    </w:p>
    <w:p w:rsidR="00CF5C85" w:rsidRDefault="00CF5C85" w:rsidP="00BB0ADA">
      <w:pPr>
        <w:rPr>
          <w:rtl/>
        </w:rPr>
      </w:pPr>
      <w:r>
        <w:rPr>
          <w:rFonts w:hint="cs"/>
          <w:rtl/>
        </w:rPr>
        <w:t>نظام سرمايه‌داري قائم به «توليد» است، اما ادعا مي‌كند كه از خدمات بيشتر درآمد دارد. دقيقاً به اين دليل كه بخش خدمات به دليل تسلطي كه به «پول» داشته، با ربوي كردن آن توانسته كارگر را ناتوان نگه دارد تا او بيشتر كار كند.</w:t>
      </w:r>
      <w:r w:rsidR="002D3ED9">
        <w:rPr>
          <w:rFonts w:hint="cs"/>
          <w:rtl/>
        </w:rPr>
        <w:t xml:space="preserve"> تورّم كارش دقيقاً همين است.</w:t>
      </w:r>
    </w:p>
    <w:p w:rsidR="00CF5C85" w:rsidRDefault="00CF5C85" w:rsidP="00BB0ADA">
      <w:pPr>
        <w:rPr>
          <w:rtl/>
        </w:rPr>
      </w:pPr>
      <w:r>
        <w:rPr>
          <w:rFonts w:hint="cs"/>
          <w:rtl/>
        </w:rPr>
        <w:t>اما خانواده مزاحم است. خانواده از كارگر حمايت حقوقي مي‌كند و اگر فشار زياد شود، شكايت. خانواده حمايت مالي مي‌كند و اگر به زحمت بيافتد، بدهي‌هايش را پرداخت مي‌كند. وقتي نظام سرمايه‌داري با فاصله طبقاتي فشار مي‌آورد، خانواده حمايت رواني مي‌كند و كمك مي‌كند تا افراد بر هوس‌هايشان غلبه پيدا كنند</w:t>
      </w:r>
      <w:r w:rsidR="00E62F72">
        <w:rPr>
          <w:rFonts w:hint="cs"/>
          <w:rtl/>
        </w:rPr>
        <w:t>، كمتر بخورند و كمتر مصرف كنند</w:t>
      </w:r>
      <w:r>
        <w:rPr>
          <w:rFonts w:hint="cs"/>
          <w:rtl/>
        </w:rPr>
        <w:t>. وقتي بانكدار حرص ايجاد مي‌كند و با وام او را بدبخت مي‌نمايد، اقساط را خ</w:t>
      </w:r>
      <w:r w:rsidR="00497419">
        <w:rPr>
          <w:rFonts w:hint="cs"/>
          <w:rtl/>
        </w:rPr>
        <w:t>انواده حمايت كرده و تأمين مي‌كن</w:t>
      </w:r>
      <w:r>
        <w:rPr>
          <w:rFonts w:hint="cs"/>
          <w:rtl/>
        </w:rPr>
        <w:t>د، تا كارگر بي‌خانمان نشده و به زندان نيافتد و كارتن‌خواب نشود.</w:t>
      </w:r>
      <w:r w:rsidR="00497419">
        <w:rPr>
          <w:rFonts w:hint="cs"/>
          <w:rtl/>
        </w:rPr>
        <w:t xml:space="preserve"> مسكن خود را با او شريك مي‌شود.</w:t>
      </w:r>
    </w:p>
    <w:p w:rsidR="00CF5C85" w:rsidRDefault="00CF5C85" w:rsidP="00CF5C85">
      <w:pPr>
        <w:pStyle w:val="Heading1"/>
        <w:rPr>
          <w:rtl/>
        </w:rPr>
      </w:pPr>
      <w:r>
        <w:rPr>
          <w:rFonts w:hint="cs"/>
          <w:rtl/>
        </w:rPr>
        <w:t>حمايت از توليدكننده</w:t>
      </w:r>
    </w:p>
    <w:p w:rsidR="00CF5C85" w:rsidRDefault="00CF5C85" w:rsidP="00CF5C85">
      <w:pPr>
        <w:rPr>
          <w:rtl/>
        </w:rPr>
      </w:pPr>
      <w:r>
        <w:rPr>
          <w:rFonts w:hint="cs"/>
          <w:rtl/>
        </w:rPr>
        <w:t>در قشر متوسط هم همين است. فردي كه كارگر نيست. ولي كارگراني را به خدمت گرفته و خود نيز در كنارشان به توليد مي‌پردازد. يا حتي كار خدماتي، اما در گستره‌اي كوچك؛ بنگاه‌هاي اقتصادي خُرد.</w:t>
      </w:r>
    </w:p>
    <w:p w:rsidR="00CF5C85" w:rsidRDefault="00735C9F" w:rsidP="00CF5C85">
      <w:pPr>
        <w:rPr>
          <w:rtl/>
        </w:rPr>
      </w:pPr>
      <w:r>
        <w:rPr>
          <w:rFonts w:hint="cs"/>
          <w:rtl/>
        </w:rPr>
        <w:t>انباشتگي سرمايه‌داري ايجاب مي‌كند كه اين‌ها يكپارچه شوند. پس قيمت را پايين مي‌آورد و تنوّع كالا را بالا مي‌برد و هزينه‌هاي توليد را</w:t>
      </w:r>
      <w:r w:rsidR="00A710E6">
        <w:rPr>
          <w:rFonts w:hint="cs"/>
          <w:rtl/>
        </w:rPr>
        <w:t xml:space="preserve"> كاهش مي‌دهد</w:t>
      </w:r>
      <w:r>
        <w:rPr>
          <w:rFonts w:hint="cs"/>
          <w:rtl/>
        </w:rPr>
        <w:t xml:space="preserve"> و طوري كار را برايشان سخت مي‌كند كه ببوسند و كنار بگذارند. مگر اين‌كه بروند از بانكدار وام بگيرند تا توسعه دهند. كه نمي‌توانند و شركت بزرگ با توزيع سريع و تبليغ دقيق، آن‌ها را نابود مي‌كند.</w:t>
      </w:r>
      <w:r w:rsidR="00665765">
        <w:rPr>
          <w:rFonts w:hint="cs"/>
          <w:rtl/>
        </w:rPr>
        <w:t xml:space="preserve"> سرمايه‌دار تلاش مي‌كند تا قشر متوسط را تبديل به كارگر كند.</w:t>
      </w:r>
    </w:p>
    <w:p w:rsidR="00735C9F" w:rsidRDefault="00735C9F" w:rsidP="00A710E6">
      <w:pPr>
        <w:rPr>
          <w:rtl/>
        </w:rPr>
      </w:pPr>
      <w:r>
        <w:rPr>
          <w:rFonts w:hint="cs"/>
          <w:rtl/>
        </w:rPr>
        <w:t xml:space="preserve">اين‌جا خانواده است كه دست او را مي‌گيرد. با دادن اقساط مانع غصب خانه مي‌شود. با كار رايگان به كسب او </w:t>
      </w:r>
      <w:r w:rsidR="00F620CE">
        <w:rPr>
          <w:rFonts w:hint="cs"/>
          <w:noProof/>
          <w:rtl/>
        </w:rPr>
        <w:lastRenderedPageBreak/>
        <w:drawing>
          <wp:anchor distT="0" distB="0" distL="114300" distR="114300" simplePos="0" relativeHeight="251687936" behindDoc="1" locked="0" layoutInCell="1" allowOverlap="1">
            <wp:simplePos x="0" y="0"/>
            <wp:positionH relativeFrom="column">
              <wp:posOffset>-92710</wp:posOffset>
            </wp:positionH>
            <wp:positionV relativeFrom="paragraph">
              <wp:posOffset>335915</wp:posOffset>
            </wp:positionV>
            <wp:extent cx="3570605" cy="3570605"/>
            <wp:effectExtent l="0" t="0" r="0" b="0"/>
            <wp:wrapTight wrapText="largest">
              <wp:wrapPolygon edited="0">
                <wp:start x="2881" y="0"/>
                <wp:lineTo x="2074" y="346"/>
                <wp:lineTo x="576" y="1613"/>
                <wp:lineTo x="0" y="3112"/>
                <wp:lineTo x="0" y="11178"/>
                <wp:lineTo x="3572" y="12907"/>
                <wp:lineTo x="5301" y="14751"/>
                <wp:lineTo x="10717" y="18439"/>
                <wp:lineTo x="10833" y="20513"/>
                <wp:lineTo x="14059" y="21435"/>
                <wp:lineTo x="14636" y="21435"/>
                <wp:lineTo x="16825" y="21435"/>
                <wp:lineTo x="17517" y="21435"/>
                <wp:lineTo x="20974" y="20513"/>
                <wp:lineTo x="20974" y="20282"/>
                <wp:lineTo x="21435" y="19591"/>
                <wp:lineTo x="21435" y="18093"/>
                <wp:lineTo x="18554" y="16595"/>
                <wp:lineTo x="18669" y="15903"/>
                <wp:lineTo x="18323" y="15442"/>
                <wp:lineTo x="16940" y="14751"/>
                <wp:lineTo x="18439" y="14751"/>
                <wp:lineTo x="19706" y="13829"/>
                <wp:lineTo x="19706" y="12907"/>
                <wp:lineTo x="18439" y="11063"/>
                <wp:lineTo x="18554" y="9450"/>
                <wp:lineTo x="18554" y="9219"/>
                <wp:lineTo x="19245" y="7375"/>
                <wp:lineTo x="19130" y="5532"/>
                <wp:lineTo x="18208" y="3688"/>
                <wp:lineTo x="18323" y="2766"/>
                <wp:lineTo x="15327" y="2074"/>
                <wp:lineTo x="9911" y="1729"/>
                <wp:lineTo x="7491" y="346"/>
                <wp:lineTo x="6453" y="0"/>
                <wp:lineTo x="2881"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mily-support-logo.png"/>
                    <pic:cNvPicPr/>
                  </pic:nvPicPr>
                  <pic:blipFill>
                    <a:blip r:embed="rId28">
                      <a:extLst>
                        <a:ext uri="{28A0092B-C50C-407E-A947-70E740481C1C}">
                          <a14:useLocalDpi xmlns:a14="http://schemas.microsoft.com/office/drawing/2010/main"/>
                        </a:ext>
                      </a:extLst>
                    </a:blip>
                    <a:stretch>
                      <a:fillRect/>
                    </a:stretch>
                  </pic:blipFill>
                  <pic:spPr>
                    <a:xfrm>
                      <a:off x="0" y="0"/>
                      <a:ext cx="3570605" cy="3570605"/>
                    </a:xfrm>
                    <a:prstGeom prst="rect">
                      <a:avLst/>
                    </a:prstGeom>
                  </pic:spPr>
                </pic:pic>
              </a:graphicData>
            </a:graphic>
            <wp14:sizeRelH relativeFrom="margin">
              <wp14:pctWidth>0</wp14:pctWidth>
            </wp14:sizeRelH>
            <wp14:sizeRelV relativeFrom="margin">
              <wp14:pctHeight>0</wp14:pctHeight>
            </wp14:sizeRelV>
          </wp:anchor>
        </w:drawing>
      </w:r>
      <w:r>
        <w:rPr>
          <w:rFonts w:hint="cs"/>
          <w:rtl/>
        </w:rPr>
        <w:t>رونق مي‌بخشد. از طريق شبكه خانگي و خانوادگي محصولات او را تبليغ مي‌كند و به فروش مي‌رساند.</w:t>
      </w:r>
      <w:r w:rsidR="00A710E6">
        <w:rPr>
          <w:rFonts w:hint="cs"/>
          <w:rtl/>
        </w:rPr>
        <w:t xml:space="preserve"> </w:t>
      </w:r>
      <w:r>
        <w:rPr>
          <w:rFonts w:hint="cs"/>
          <w:rtl/>
        </w:rPr>
        <w:t>در كل، خانواده وارد بازار آزاد شده و تعادل</w:t>
      </w:r>
      <w:r w:rsidR="00A710E6">
        <w:rPr>
          <w:rFonts w:hint="cs"/>
          <w:rtl/>
        </w:rPr>
        <w:t xml:space="preserve"> استكباري</w:t>
      </w:r>
      <w:r>
        <w:rPr>
          <w:rFonts w:hint="cs"/>
          <w:rtl/>
        </w:rPr>
        <w:t xml:space="preserve"> آن را به نفع</w:t>
      </w:r>
      <w:r w:rsidR="00A710E6">
        <w:rPr>
          <w:rFonts w:hint="cs"/>
          <w:rtl/>
        </w:rPr>
        <w:t xml:space="preserve"> اعضاي</w:t>
      </w:r>
      <w:r>
        <w:rPr>
          <w:rFonts w:hint="cs"/>
          <w:rtl/>
        </w:rPr>
        <w:t xml:space="preserve"> خود بر هم مي‌زند.</w:t>
      </w:r>
    </w:p>
    <w:p w:rsidR="002B3986" w:rsidRDefault="002B3986" w:rsidP="002B3986">
      <w:pPr>
        <w:pStyle w:val="Heading1"/>
        <w:rPr>
          <w:rtl/>
        </w:rPr>
      </w:pPr>
      <w:r>
        <w:rPr>
          <w:rFonts w:hint="cs"/>
          <w:rtl/>
        </w:rPr>
        <w:t>بيمه خانواده</w:t>
      </w:r>
    </w:p>
    <w:p w:rsidR="002B3986" w:rsidRDefault="002B3986" w:rsidP="002B3986">
      <w:pPr>
        <w:rPr>
          <w:rtl/>
        </w:rPr>
      </w:pPr>
      <w:r>
        <w:rPr>
          <w:rFonts w:hint="cs"/>
          <w:rtl/>
        </w:rPr>
        <w:t>خانواده مهم‌ترين دستگاه بيمه‌گذار فطري و غريزي براي افراد بشر است. تا زماني‌كه خانواده هست، قدرتمند است، آحاد بشر بيمه شده‌اند</w:t>
      </w:r>
      <w:r w:rsidR="00E13F05">
        <w:rPr>
          <w:rFonts w:hint="cs"/>
          <w:rtl/>
        </w:rPr>
        <w:t>،</w:t>
      </w:r>
      <w:r>
        <w:rPr>
          <w:rFonts w:hint="cs"/>
          <w:rtl/>
        </w:rPr>
        <w:t xml:space="preserve"> در مقابل هجمه‌هاي سرمايه‌داران.</w:t>
      </w:r>
    </w:p>
    <w:p w:rsidR="002B3986" w:rsidRDefault="002B3986" w:rsidP="00E13F05">
      <w:pPr>
        <w:rPr>
          <w:rtl/>
        </w:rPr>
      </w:pPr>
      <w:r>
        <w:rPr>
          <w:rFonts w:hint="cs"/>
          <w:rtl/>
        </w:rPr>
        <w:t xml:space="preserve">سرمايه‌دار نياز به «انقطاع» كارگر دارد. كارگر بايد رها و تنها باشد، محتاج هم. تا هر پيشنهادي را بپذيرد و با هر دستمزدي كار كند. سرمايه نياز به سود دارد و آن را بايد از مابه‌التفاوت </w:t>
      </w:r>
      <w:r w:rsidR="00E13F05">
        <w:rPr>
          <w:rFonts w:hint="eastAsia"/>
          <w:rtl/>
        </w:rPr>
        <w:t>«</w:t>
      </w:r>
      <w:r w:rsidR="00E13F05">
        <w:rPr>
          <w:rFonts w:hint="cs"/>
          <w:rtl/>
        </w:rPr>
        <w:t>دستمزد</w:t>
      </w:r>
      <w:r w:rsidR="00E13F05">
        <w:rPr>
          <w:rtl/>
        </w:rPr>
        <w:t xml:space="preserve"> </w:t>
      </w:r>
      <w:r w:rsidR="00E13F05">
        <w:rPr>
          <w:rFonts w:hint="cs"/>
          <w:rtl/>
        </w:rPr>
        <w:t>استثماري</w:t>
      </w:r>
      <w:r w:rsidR="00E13F05">
        <w:rPr>
          <w:rFonts w:hint="eastAsia"/>
          <w:rtl/>
        </w:rPr>
        <w:t>»</w:t>
      </w:r>
      <w:r>
        <w:rPr>
          <w:rFonts w:hint="cs"/>
          <w:rtl/>
        </w:rPr>
        <w:t xml:space="preserve"> با </w:t>
      </w:r>
      <w:r w:rsidR="00E13F05">
        <w:rPr>
          <w:rFonts w:hint="eastAsia"/>
          <w:rtl/>
        </w:rPr>
        <w:t>«</w:t>
      </w:r>
      <w:r w:rsidR="00E13F05">
        <w:rPr>
          <w:rFonts w:hint="cs"/>
          <w:rtl/>
        </w:rPr>
        <w:t>دستمزد</w:t>
      </w:r>
      <w:r w:rsidR="00E13F05">
        <w:rPr>
          <w:rtl/>
        </w:rPr>
        <w:t xml:space="preserve"> </w:t>
      </w:r>
      <w:r w:rsidR="00E13F05">
        <w:rPr>
          <w:rFonts w:hint="cs"/>
          <w:rtl/>
        </w:rPr>
        <w:t>واقعي</w:t>
      </w:r>
      <w:r w:rsidR="00E13F05">
        <w:rPr>
          <w:rFonts w:hint="eastAsia"/>
          <w:rtl/>
        </w:rPr>
        <w:t>»</w:t>
      </w:r>
      <w:r>
        <w:rPr>
          <w:rFonts w:hint="cs"/>
          <w:rtl/>
        </w:rPr>
        <w:t xml:space="preserve"> به دست آورد. پس بايد كارگر را متقاعد كند دستمزد استثماري را بپذيرد.</w:t>
      </w:r>
    </w:p>
    <w:p w:rsidR="002B3986" w:rsidRDefault="00F216AA" w:rsidP="00F216AA">
      <w:pPr>
        <w:pStyle w:val="Heading1"/>
        <w:rPr>
          <w:rtl/>
        </w:rPr>
      </w:pPr>
      <w:r>
        <w:rPr>
          <w:rFonts w:hint="cs"/>
          <w:rtl/>
        </w:rPr>
        <w:t>عاطفه خانواده</w:t>
      </w:r>
    </w:p>
    <w:p w:rsidR="00F216AA" w:rsidRDefault="00F216AA" w:rsidP="00F216AA">
      <w:pPr>
        <w:rPr>
          <w:rtl/>
        </w:rPr>
      </w:pPr>
      <w:r>
        <w:rPr>
          <w:rFonts w:hint="cs"/>
          <w:rtl/>
        </w:rPr>
        <w:t>اقتصاد سرمايه‌داري بر «عقل اقتصادي» مي‌گردد. اين اولي</w:t>
      </w:r>
      <w:r w:rsidR="00E13F05">
        <w:rPr>
          <w:rFonts w:hint="cs"/>
          <w:rtl/>
        </w:rPr>
        <w:t>ن</w:t>
      </w:r>
      <w:r>
        <w:rPr>
          <w:rFonts w:hint="cs"/>
          <w:rtl/>
        </w:rPr>
        <w:t xml:space="preserve"> گزاره‌اي‌ست كه هر دانشجوي اقتصادي فرا مي‌گيرد: «مردم در اقتصاد عاقلانه رفتار مي‌كنند». يعني چه؟</w:t>
      </w:r>
    </w:p>
    <w:p w:rsidR="00F216AA" w:rsidRDefault="005B3406" w:rsidP="00F216AA">
      <w:pPr>
        <w:rPr>
          <w:rtl/>
        </w:rPr>
      </w:pPr>
      <w:r>
        <w:rPr>
          <w:rFonts w:hint="cs"/>
          <w:noProof/>
          <w:rtl/>
        </w:rPr>
        <w:drawing>
          <wp:anchor distT="0" distB="0" distL="114300" distR="114300" simplePos="0" relativeHeight="251688960" behindDoc="1" locked="0" layoutInCell="1" allowOverlap="1">
            <wp:simplePos x="0" y="0"/>
            <wp:positionH relativeFrom="column">
              <wp:posOffset>3069590</wp:posOffset>
            </wp:positionH>
            <wp:positionV relativeFrom="paragraph">
              <wp:posOffset>498475</wp:posOffset>
            </wp:positionV>
            <wp:extent cx="3410585" cy="2723515"/>
            <wp:effectExtent l="0" t="0" r="0" b="635"/>
            <wp:wrapTight wrapText="largest">
              <wp:wrapPolygon edited="1">
                <wp:start x="2254" y="8096"/>
                <wp:lineTo x="517" y="13115"/>
                <wp:lineTo x="1672" y="14249"/>
                <wp:lineTo x="2586" y="15220"/>
                <wp:lineTo x="2586" y="20569"/>
                <wp:lineTo x="18492" y="20726"/>
                <wp:lineTo x="20949" y="20402"/>
                <wp:lineTo x="20561" y="15544"/>
                <wp:lineTo x="21208" y="13439"/>
                <wp:lineTo x="21208" y="12954"/>
                <wp:lineTo x="20044" y="10363"/>
                <wp:lineTo x="19397" y="7772"/>
                <wp:lineTo x="19527" y="6477"/>
                <wp:lineTo x="18492" y="5667"/>
                <wp:lineTo x="15906" y="5181"/>
                <wp:lineTo x="16035" y="5181"/>
                <wp:lineTo x="15647" y="3238"/>
                <wp:lineTo x="15389" y="2591"/>
                <wp:lineTo x="14548" y="1943"/>
                <wp:lineTo x="13772" y="1457"/>
                <wp:lineTo x="8535" y="1133"/>
                <wp:lineTo x="4138" y="3967"/>
                <wp:lineTo x="2974" y="4777"/>
                <wp:lineTo x="2254" y="8096"/>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ppy-family-love-vector-10939155.jpg"/>
                    <pic:cNvPicPr/>
                  </pic:nvPicPr>
                  <pic:blipFill rotWithShape="1">
                    <a:blip r:embed="rId29"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pic:blipFill>
                  <pic:spPr bwMode="auto">
                    <a:xfrm>
                      <a:off x="0" y="0"/>
                      <a:ext cx="3410585" cy="2723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16AA">
        <w:rPr>
          <w:rFonts w:hint="cs"/>
          <w:rtl/>
        </w:rPr>
        <w:t xml:space="preserve">يعني اگر دو كالا با كيفيّت يكسان را نشانشان دهي، آن را كه ارزان‌تر است مي‌خرند. اگر دو كالا با قيمت يكسان ارائه كني، آن را كه با كيفيّت‌تر. اين يعني عقل اقتصادي. </w:t>
      </w:r>
    </w:p>
    <w:p w:rsidR="00F216AA" w:rsidRDefault="00F216AA" w:rsidP="00F216AA">
      <w:pPr>
        <w:rPr>
          <w:rtl/>
        </w:rPr>
      </w:pPr>
      <w:r>
        <w:rPr>
          <w:rFonts w:hint="cs"/>
          <w:rtl/>
        </w:rPr>
        <w:t>نظام سرمايه‌داري دنبال «انسان اكونوميك» است. انسان اقتصادي چنين انساني‌ست. همه كارهايش و رفتارهايش تابع سود سرمايه است. اگر ببيند پولش را به الف قرض بدهد، دو برابر سود مي‏دهد، هرگز به ب نمي‌دهد.</w:t>
      </w:r>
    </w:p>
    <w:p w:rsidR="00F216AA" w:rsidRDefault="00F216AA" w:rsidP="00E619A1">
      <w:pPr>
        <w:rPr>
          <w:rtl/>
        </w:rPr>
      </w:pPr>
      <w:r>
        <w:rPr>
          <w:rFonts w:hint="cs"/>
          <w:rtl/>
        </w:rPr>
        <w:t xml:space="preserve">اما خانواده، خانواده درست برعكس. در خانواده عاطفه غلبه مي‌كند. دو كالا ارائه مي‌شود با كيفيّت يكسان، حتي با كيفيّت متفاوت هم، ولي گران‌تر را مي‌خَرد با كيفيّت پايين‌تر. مي‌پرسي چرا؟ </w:t>
      </w:r>
      <w:r w:rsidR="00E619A1">
        <w:rPr>
          <w:rFonts w:hint="eastAsia"/>
          <w:rtl/>
        </w:rPr>
        <w:t>«</w:t>
      </w:r>
      <w:r w:rsidR="00E619A1">
        <w:rPr>
          <w:rFonts w:hint="cs"/>
          <w:rtl/>
        </w:rPr>
        <w:t>چون</w:t>
      </w:r>
      <w:r w:rsidR="00E619A1">
        <w:rPr>
          <w:rtl/>
        </w:rPr>
        <w:t xml:space="preserve"> </w:t>
      </w:r>
      <w:r w:rsidR="00E619A1">
        <w:rPr>
          <w:rFonts w:hint="cs"/>
          <w:rtl/>
        </w:rPr>
        <w:t>اين</w:t>
      </w:r>
      <w:r w:rsidR="00E619A1">
        <w:rPr>
          <w:rtl/>
        </w:rPr>
        <w:t xml:space="preserve"> </w:t>
      </w:r>
      <w:r w:rsidR="00E619A1">
        <w:rPr>
          <w:rFonts w:hint="cs"/>
          <w:rtl/>
        </w:rPr>
        <w:t>رو</w:t>
      </w:r>
      <w:r w:rsidR="00E619A1">
        <w:rPr>
          <w:rtl/>
        </w:rPr>
        <w:t xml:space="preserve"> </w:t>
      </w:r>
      <w:r w:rsidR="00E619A1">
        <w:rPr>
          <w:rFonts w:hint="cs"/>
          <w:rtl/>
        </w:rPr>
        <w:t>داداشم</w:t>
      </w:r>
      <w:r w:rsidR="00E619A1">
        <w:rPr>
          <w:rtl/>
        </w:rPr>
        <w:t xml:space="preserve"> </w:t>
      </w:r>
      <w:r w:rsidR="00E619A1">
        <w:rPr>
          <w:rFonts w:hint="cs"/>
          <w:rtl/>
        </w:rPr>
        <w:t>درست</w:t>
      </w:r>
      <w:r w:rsidR="00E619A1">
        <w:rPr>
          <w:rtl/>
        </w:rPr>
        <w:t xml:space="preserve"> </w:t>
      </w:r>
      <w:r w:rsidR="00E619A1">
        <w:rPr>
          <w:rFonts w:hint="cs"/>
          <w:rtl/>
        </w:rPr>
        <w:t>كرده</w:t>
      </w:r>
      <w:r w:rsidR="00E619A1">
        <w:rPr>
          <w:rtl/>
        </w:rPr>
        <w:t>!»</w:t>
      </w:r>
      <w:r>
        <w:rPr>
          <w:rFonts w:hint="cs"/>
          <w:rtl/>
        </w:rPr>
        <w:t xml:space="preserve"> همين! اين ساخت كارخانه دايي‌ام است. اين يكي در شهر خودمان ساخته شده. اين يكي ايراني‌ست و نه خارجي!</w:t>
      </w:r>
    </w:p>
    <w:p w:rsidR="00F216AA" w:rsidRDefault="00F216AA" w:rsidP="00F216AA">
      <w:pPr>
        <w:pStyle w:val="Heading1"/>
        <w:rPr>
          <w:rtl/>
        </w:rPr>
      </w:pPr>
      <w:r>
        <w:rPr>
          <w:rFonts w:hint="cs"/>
          <w:rtl/>
        </w:rPr>
        <w:t>خانواده سرمايه‌دار</w:t>
      </w:r>
    </w:p>
    <w:p w:rsidR="00F216AA" w:rsidRDefault="00F216AA" w:rsidP="00F216AA">
      <w:pPr>
        <w:rPr>
          <w:rtl/>
        </w:rPr>
      </w:pPr>
      <w:r>
        <w:rPr>
          <w:rFonts w:hint="cs"/>
          <w:rtl/>
        </w:rPr>
        <w:t>اما اين فقط در قشر ضعيف و متوسط كه نيست. اگر بود، سرمايه‌داري بايد در قشر فوقاني جامعه</w:t>
      </w:r>
      <w:r w:rsidR="007E4E4B">
        <w:rPr>
          <w:rFonts w:hint="cs"/>
          <w:rtl/>
        </w:rPr>
        <w:t>،</w:t>
      </w:r>
      <w:r>
        <w:rPr>
          <w:rFonts w:hint="cs"/>
          <w:rtl/>
        </w:rPr>
        <w:t xml:space="preserve"> خانواده را مي‌پذيرفت. اما خانواده در خود ِ سرمايه‌داران ن</w:t>
      </w:r>
      <w:r w:rsidR="007E4E4B">
        <w:rPr>
          <w:rFonts w:hint="cs"/>
          <w:rtl/>
        </w:rPr>
        <w:t>يز مضرّ به سرمايه‌داري‌ست.</w:t>
      </w:r>
    </w:p>
    <w:p w:rsidR="00F216AA" w:rsidRDefault="00F216AA" w:rsidP="00F216AA">
      <w:pPr>
        <w:rPr>
          <w:rtl/>
        </w:rPr>
      </w:pPr>
      <w:r>
        <w:rPr>
          <w:rFonts w:hint="cs"/>
          <w:rtl/>
        </w:rPr>
        <w:lastRenderedPageBreak/>
        <w:t>يك روزي مافيا بود. سرمايه‌داراني كه خانواده برايشان مهم. ماجراي اين‌ها را از فيلم «پدرخوانده»</w:t>
      </w:r>
      <w:r>
        <w:rPr>
          <w:rStyle w:val="FootnoteReference"/>
          <w:rtl/>
        </w:rPr>
        <w:footnoteReference w:id="3"/>
      </w:r>
      <w:r>
        <w:rPr>
          <w:rFonts w:hint="cs"/>
          <w:rtl/>
        </w:rPr>
        <w:t xml:space="preserve"> ياد گرفته‌ايم. ثروتمنداني كه به خانواده هم اهميت مي‌دهند.</w:t>
      </w:r>
    </w:p>
    <w:p w:rsidR="00F216AA" w:rsidRDefault="00F216AA" w:rsidP="00F216AA">
      <w:pPr>
        <w:rPr>
          <w:rtl/>
        </w:rPr>
      </w:pPr>
      <w:r>
        <w:rPr>
          <w:rFonts w:hint="cs"/>
          <w:rtl/>
        </w:rPr>
        <w:t>ولي اين دروغ</w:t>
      </w:r>
      <w:r w:rsidR="00020387">
        <w:rPr>
          <w:rFonts w:hint="cs"/>
          <w:rtl/>
        </w:rPr>
        <w:t xml:space="preserve"> است. يا فيلم گادفادر دروغ است، يا اگر هم چنين ماجرايي يك روزي رخ مي‌داد، امروز قطعاً ناممكن است. سرمايه‌داري با خانواده نمي‌سازد حتي در رأس ثروت!</w:t>
      </w:r>
    </w:p>
    <w:p w:rsidR="00020387" w:rsidRDefault="00020387" w:rsidP="00F216AA">
      <w:pPr>
        <w:rPr>
          <w:rtl/>
        </w:rPr>
      </w:pPr>
      <w:r>
        <w:rPr>
          <w:rFonts w:hint="cs"/>
          <w:rtl/>
        </w:rPr>
        <w:t>سرمايه دنبال رشد است. سرمايه‌دار حتي اگر نيمي از ثروت جهان را هم داشته باشد، عقل اقتصادي دارد، اگر نداشت كه به اين نقطه نمي‌رسيد. عقل اقتصادي اجازه نمي‌دهد پول خود را خرج خانواده كند. عقل اقتصادي ايجاب مي‌كند سرمايه در مسيري مصرف شود كه پيوسته بزايد و افزايش يابد، با بيشتري</w:t>
      </w:r>
      <w:r w:rsidR="007E4E4B">
        <w:rPr>
          <w:rFonts w:hint="cs"/>
          <w:rtl/>
        </w:rPr>
        <w:t>ن</w:t>
      </w:r>
      <w:r>
        <w:rPr>
          <w:rFonts w:hint="cs"/>
          <w:rtl/>
        </w:rPr>
        <w:t xml:space="preserve"> سود و راندمان. </w:t>
      </w:r>
    </w:p>
    <w:p w:rsidR="00020387" w:rsidRDefault="00020387" w:rsidP="00AB37F1">
      <w:pPr>
        <w:rPr>
          <w:rtl/>
        </w:rPr>
      </w:pPr>
      <w:r>
        <w:rPr>
          <w:rFonts w:hint="cs"/>
          <w:rtl/>
        </w:rPr>
        <w:t>اين است كه مي‌بينيم معمول سرمايه‌داران دنيا، بر خلاف قشر متوسط، فرزندان خود را از نوجواني مجبور به كار مي‌كنند</w:t>
      </w:r>
      <w:r w:rsidR="00AB37F1">
        <w:rPr>
          <w:rFonts w:hint="cs"/>
          <w:rtl/>
        </w:rPr>
        <w:t xml:space="preserve"> و با محروم كردن از پول‌</w:t>
      </w:r>
      <w:r>
        <w:rPr>
          <w:rFonts w:hint="cs"/>
          <w:rtl/>
        </w:rPr>
        <w:t>توجيبي</w:t>
      </w:r>
      <w:r w:rsidR="00AB37F1">
        <w:rPr>
          <w:rFonts w:hint="cs"/>
          <w:rtl/>
        </w:rPr>
        <w:t>، يعني پول مفت</w:t>
      </w:r>
      <w:r>
        <w:rPr>
          <w:rFonts w:hint="cs"/>
          <w:rtl/>
        </w:rPr>
        <w:t>، ادعا مي‌كنند مي‌خواهند از او مردي اقتصادي بسازند!</w:t>
      </w:r>
    </w:p>
    <w:p w:rsidR="004E281D" w:rsidRDefault="009754C4" w:rsidP="004E281D">
      <w:pPr>
        <w:pStyle w:val="Heading1"/>
        <w:rPr>
          <w:rtl/>
        </w:rPr>
      </w:pPr>
      <w:r>
        <w:rPr>
          <w:rFonts w:hint="cs"/>
          <w:noProof/>
          <w:rtl/>
        </w:rPr>
        <w:drawing>
          <wp:anchor distT="0" distB="0" distL="114300" distR="114300" simplePos="0" relativeHeight="251689984" behindDoc="1" locked="0" layoutInCell="1" allowOverlap="1">
            <wp:simplePos x="0" y="0"/>
            <wp:positionH relativeFrom="column">
              <wp:posOffset>-149860</wp:posOffset>
            </wp:positionH>
            <wp:positionV relativeFrom="paragraph">
              <wp:posOffset>248920</wp:posOffset>
            </wp:positionV>
            <wp:extent cx="2534400" cy="1810800"/>
            <wp:effectExtent l="0" t="0" r="0" b="0"/>
            <wp:wrapTight wrapText="largest">
              <wp:wrapPolygon edited="0">
                <wp:start x="18347" y="1364"/>
                <wp:lineTo x="5683" y="1818"/>
                <wp:lineTo x="649" y="2955"/>
                <wp:lineTo x="649" y="5455"/>
                <wp:lineTo x="3734" y="12728"/>
                <wp:lineTo x="3734" y="13865"/>
                <wp:lineTo x="4221" y="20229"/>
                <wp:lineTo x="7956" y="20456"/>
                <wp:lineTo x="16724" y="20911"/>
                <wp:lineTo x="17535" y="20911"/>
                <wp:lineTo x="19971" y="20229"/>
                <wp:lineTo x="19321" y="16365"/>
                <wp:lineTo x="19971" y="13183"/>
                <wp:lineTo x="20133" y="6137"/>
                <wp:lineTo x="19646" y="2046"/>
                <wp:lineTo x="19159" y="1364"/>
                <wp:lineTo x="18347" y="1364"/>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dex.png"/>
                    <pic:cNvPicPr/>
                  </pic:nvPicPr>
                  <pic:blipFill>
                    <a:blip r:embed="rId30">
                      <a:clrChange>
                        <a:clrFrom>
                          <a:srgbClr val="FEFEFE"/>
                        </a:clrFrom>
                        <a:clrTo>
                          <a:srgbClr val="FEFEFE">
                            <a:alpha val="0"/>
                          </a:srgbClr>
                        </a:clrTo>
                      </a:clrChange>
                      <a:extLst>
                        <a:ext uri="{28A0092B-C50C-407E-A947-70E740481C1C}">
                          <a14:useLocalDpi xmlns:a14="http://schemas.microsoft.com/office/drawing/2010/main"/>
                        </a:ext>
                      </a:extLst>
                    </a:blip>
                    <a:stretch>
                      <a:fillRect/>
                    </a:stretch>
                  </pic:blipFill>
                  <pic:spPr>
                    <a:xfrm>
                      <a:off x="0" y="0"/>
                      <a:ext cx="2534400" cy="1810800"/>
                    </a:xfrm>
                    <a:prstGeom prst="rect">
                      <a:avLst/>
                    </a:prstGeom>
                  </pic:spPr>
                </pic:pic>
              </a:graphicData>
            </a:graphic>
            <wp14:sizeRelH relativeFrom="margin">
              <wp14:pctWidth>0</wp14:pctWidth>
            </wp14:sizeRelH>
            <wp14:sizeRelV relativeFrom="margin">
              <wp14:pctHeight>0</wp14:pctHeight>
            </wp14:sizeRelV>
          </wp:anchor>
        </w:drawing>
      </w:r>
      <w:r w:rsidR="004E281D">
        <w:rPr>
          <w:rFonts w:hint="cs"/>
          <w:rtl/>
        </w:rPr>
        <w:t>خانواده متلاشي</w:t>
      </w:r>
    </w:p>
    <w:p w:rsidR="004E281D" w:rsidRDefault="004E281D" w:rsidP="004E281D">
      <w:pPr>
        <w:rPr>
          <w:rtl/>
        </w:rPr>
      </w:pPr>
      <w:r>
        <w:rPr>
          <w:rFonts w:hint="cs"/>
          <w:rtl/>
        </w:rPr>
        <w:t xml:space="preserve">سرمايه‌دار به نيروي مولّد نياز دارد. </w:t>
      </w:r>
      <w:r w:rsidR="00E619A1">
        <w:rPr>
          <w:rFonts w:hint="eastAsia"/>
          <w:rtl/>
        </w:rPr>
        <w:t>«</w:t>
      </w:r>
      <w:r>
        <w:rPr>
          <w:rFonts w:hint="cs"/>
          <w:rtl/>
        </w:rPr>
        <w:t>خدمات</w:t>
      </w:r>
      <w:r w:rsidR="00E619A1">
        <w:rPr>
          <w:rFonts w:hint="eastAsia"/>
          <w:rtl/>
        </w:rPr>
        <w:t>»</w:t>
      </w:r>
      <w:r>
        <w:rPr>
          <w:rFonts w:hint="cs"/>
          <w:rtl/>
        </w:rPr>
        <w:t xml:space="preserve"> كه توليد نمي‌كند و سرمايه كه قادر به افزايش ثروت جامعه نيست. اما اين نيروها به اندازه كافي نيستند.</w:t>
      </w:r>
    </w:p>
    <w:p w:rsidR="004E281D" w:rsidRDefault="004E281D" w:rsidP="004E281D">
      <w:pPr>
        <w:rPr>
          <w:rtl/>
        </w:rPr>
      </w:pPr>
      <w:r>
        <w:rPr>
          <w:rFonts w:hint="cs"/>
          <w:rtl/>
        </w:rPr>
        <w:t>از همين رو بود كه كارخانه‌ها از قرن 18 شروع كردند به تجزيه خانواده‌ها. فشار آوردند به اقتصاد خانواده و هنگامي‌كه خانواده بدهكار مي‌شد، شروع مي‌كردند به استخدام زنان و كودكان. خانواده‌اي كه مستحكم باشد كه زن و كودك خود را به كار نمي‌دهد!</w:t>
      </w:r>
    </w:p>
    <w:p w:rsidR="004E281D" w:rsidRDefault="004E281D" w:rsidP="004E281D">
      <w:pPr>
        <w:rPr>
          <w:rtl/>
        </w:rPr>
      </w:pPr>
      <w:r>
        <w:rPr>
          <w:rFonts w:hint="cs"/>
          <w:rtl/>
        </w:rPr>
        <w:t>سرمايه‌دار نياز به نيروي مولّد دارد و اين نيرو را نمي‌تواند فقط از مردان جامعه تأمين كند. زيرا بخش عمده‌اي از آن‌ها را در بخش خدمات جاي داده. پس به سراغ زنان و كودكان رفته و آن‌ها را به كار مي‌گيرد.</w:t>
      </w:r>
      <w:r w:rsidR="00461BCD">
        <w:rPr>
          <w:rFonts w:hint="cs"/>
          <w:rtl/>
        </w:rPr>
        <w:t xml:space="preserve"> وقتي خانواده متلاشي شود، زن و كودك ناگزير هستند هزينه‌هاي خود را تأمين كنند، پس نيروي ارزاني مي‌شوند در دست كارفرما.</w:t>
      </w:r>
    </w:p>
    <w:p w:rsidR="004E281D" w:rsidRDefault="009754C4" w:rsidP="004E281D">
      <w:pPr>
        <w:pStyle w:val="Heading1"/>
        <w:rPr>
          <w:rtl/>
        </w:rPr>
      </w:pPr>
      <w:r>
        <w:rPr>
          <w:rFonts w:hint="cs"/>
          <w:noProof/>
          <w:rtl/>
        </w:rPr>
        <w:drawing>
          <wp:anchor distT="0" distB="0" distL="114300" distR="114300" simplePos="0" relativeHeight="251691008" behindDoc="0" locked="0" layoutInCell="1" allowOverlap="1">
            <wp:simplePos x="0" y="0"/>
            <wp:positionH relativeFrom="column">
              <wp:posOffset>2540</wp:posOffset>
            </wp:positionH>
            <wp:positionV relativeFrom="paragraph">
              <wp:posOffset>165735</wp:posOffset>
            </wp:positionV>
            <wp:extent cx="4467225" cy="214312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saltwater2.gif"/>
                    <pic:cNvPicPr/>
                  </pic:nvPicPr>
                  <pic:blipFill>
                    <a:blip r:embed="rId31">
                      <a:extLst>
                        <a:ext uri="{28A0092B-C50C-407E-A947-70E740481C1C}">
                          <a14:useLocalDpi xmlns:a14="http://schemas.microsoft.com/office/drawing/2010/main"/>
                        </a:ext>
                      </a:extLst>
                    </a:blip>
                    <a:stretch>
                      <a:fillRect/>
                    </a:stretch>
                  </pic:blipFill>
                  <pic:spPr>
                    <a:xfrm>
                      <a:off x="0" y="0"/>
                      <a:ext cx="4467225" cy="2143125"/>
                    </a:xfrm>
                    <a:prstGeom prst="rect">
                      <a:avLst/>
                    </a:prstGeom>
                  </pic:spPr>
                </pic:pic>
              </a:graphicData>
            </a:graphic>
            <wp14:sizeRelH relativeFrom="margin">
              <wp14:pctWidth>0</wp14:pctWidth>
            </wp14:sizeRelH>
            <wp14:sizeRelV relativeFrom="margin">
              <wp14:pctHeight>0</wp14:pctHeight>
            </wp14:sizeRelV>
          </wp:anchor>
        </w:drawing>
      </w:r>
      <w:r w:rsidR="004E281D">
        <w:rPr>
          <w:rFonts w:hint="cs"/>
          <w:rtl/>
        </w:rPr>
        <w:t>يون‌هاي آزاد</w:t>
      </w:r>
    </w:p>
    <w:p w:rsidR="004E281D" w:rsidRDefault="004E281D" w:rsidP="001F2EB4">
      <w:pPr>
        <w:rPr>
          <w:rtl/>
        </w:rPr>
      </w:pPr>
      <w:r>
        <w:rPr>
          <w:rFonts w:hint="cs"/>
          <w:rtl/>
        </w:rPr>
        <w:t>اساساً نظام اقتصاد سرمايه‌داري وقتي بخواهد آحاد جامعه را، مردم جامعه را، هضم كند، ابتدا بايد آن‌ها را تجزيه نمايد. اين خيلي واضح و روشن است كه تا اجزا را از هم جدا نكني، نمي‌توان</w:t>
      </w:r>
      <w:r w:rsidR="001F2EB4">
        <w:rPr>
          <w:rFonts w:hint="cs"/>
          <w:rtl/>
        </w:rPr>
        <w:t>ي</w:t>
      </w:r>
      <w:r>
        <w:rPr>
          <w:rFonts w:hint="cs"/>
          <w:rtl/>
        </w:rPr>
        <w:t xml:space="preserve"> چيز جديد و متفاوتي از آن بسازي.</w:t>
      </w:r>
    </w:p>
    <w:p w:rsidR="004E281D" w:rsidRDefault="00E71FAE" w:rsidP="004E281D">
      <w:pPr>
        <w:rPr>
          <w:rtl/>
        </w:rPr>
      </w:pPr>
      <w:r>
        <w:rPr>
          <w:noProof/>
          <w:rtl/>
        </w:rPr>
        <w:lastRenderedPageBreak/>
        <w:drawing>
          <wp:anchor distT="0" distB="0" distL="114300" distR="114300" simplePos="0" relativeHeight="251667456" behindDoc="0" locked="0" layoutInCell="1" allowOverlap="1" wp14:anchorId="2855CDA2" wp14:editId="7EBE8921">
            <wp:simplePos x="0" y="0"/>
            <wp:positionH relativeFrom="column">
              <wp:posOffset>-21590</wp:posOffset>
            </wp:positionH>
            <wp:positionV relativeFrom="paragraph">
              <wp:posOffset>133985</wp:posOffset>
            </wp:positionV>
            <wp:extent cx="1529715" cy="26289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4653.jpg"/>
                    <pic:cNvPicPr/>
                  </pic:nvPicPr>
                  <pic:blipFill>
                    <a:blip r:embed="rId32">
                      <a:extLst>
                        <a:ext uri="{28A0092B-C50C-407E-A947-70E740481C1C}">
                          <a14:useLocalDpi xmlns:a14="http://schemas.microsoft.com/office/drawing/2010/main"/>
                        </a:ext>
                      </a:extLst>
                    </a:blip>
                    <a:stretch>
                      <a:fillRect/>
                    </a:stretch>
                  </pic:blipFill>
                  <pic:spPr bwMode="auto">
                    <a:xfrm>
                      <a:off x="0" y="0"/>
                      <a:ext cx="1529715" cy="2628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281D">
        <w:rPr>
          <w:rFonts w:hint="cs"/>
          <w:rtl/>
        </w:rPr>
        <w:t>مثال خوب آن حل شدن نمك در آب است. ابتدا جاذبه پرقدرت مولكول‌هاي آب با آن پيوند هيدروژني عجيبي كه دارد، كلر و سديم را از هم جدا مي‌كند. نمك از هم مي‌پاشد و اجزاي آن تبديل به يون‌هاي آزاد مي‌شوند، راديكال‌هاي آزاد. كلر سوا و سديم هم سوا، لابه‌لاي جاذبه بي‌رحم هيدروژن‌هاي آب. اكنون مولكول‌هاي آب اين يون‌ها را دوره كرده و در بر مي‌گيرند. در يك لحظه ديگر نمكي در آب نمي‌بيني و هر چه بيشتر نگاه مي‌كني جز آبي شفاف پيش رويت نيست!</w:t>
      </w:r>
      <w:r w:rsidR="00461BCD">
        <w:rPr>
          <w:rFonts w:hint="cs"/>
          <w:rtl/>
        </w:rPr>
        <w:t xml:space="preserve"> نمك در آب هضم شده است!</w:t>
      </w:r>
      <w:r w:rsidR="005161D8" w:rsidRPr="005161D8">
        <w:rPr>
          <w:noProof/>
          <w:rtl/>
        </w:rPr>
        <w:t xml:space="preserve"> </w:t>
      </w:r>
    </w:p>
    <w:p w:rsidR="0086540C" w:rsidRDefault="0086540C" w:rsidP="0086540C">
      <w:pPr>
        <w:pStyle w:val="Heading1"/>
        <w:rPr>
          <w:rtl/>
        </w:rPr>
      </w:pPr>
      <w:r>
        <w:rPr>
          <w:rFonts w:hint="cs"/>
          <w:rtl/>
        </w:rPr>
        <w:t>خانواده‌شكني اقتصاددان</w:t>
      </w:r>
    </w:p>
    <w:p w:rsidR="0086540C" w:rsidRDefault="0086540C" w:rsidP="0086540C">
      <w:pPr>
        <w:rPr>
          <w:rtl/>
        </w:rPr>
      </w:pPr>
      <w:r>
        <w:rPr>
          <w:rFonts w:hint="cs"/>
          <w:rtl/>
        </w:rPr>
        <w:t xml:space="preserve">وقتي مي‌بينيم جريان </w:t>
      </w:r>
      <w:r>
        <w:rPr>
          <w:rFonts w:hint="eastAsia"/>
          <w:rtl/>
        </w:rPr>
        <w:t>«</w:t>
      </w:r>
      <w:r>
        <w:rPr>
          <w:rFonts w:hint="cs"/>
          <w:rtl/>
        </w:rPr>
        <w:t>فمينيسم</w:t>
      </w:r>
      <w:r>
        <w:rPr>
          <w:rFonts w:hint="eastAsia"/>
          <w:rtl/>
        </w:rPr>
        <w:t>»</w:t>
      </w:r>
      <w:r>
        <w:rPr>
          <w:rStyle w:val="FootnoteReference"/>
          <w:rtl/>
        </w:rPr>
        <w:footnoteReference w:id="4"/>
      </w:r>
      <w:r>
        <w:rPr>
          <w:rFonts w:hint="cs"/>
          <w:rtl/>
        </w:rPr>
        <w:t xml:space="preserve"> را كه از مهم‌ترين ابزارهاي تجزيه خانواده است يك اقتصاددان راه انداخته، نبايد شگفت‌زده شويم.</w:t>
      </w:r>
    </w:p>
    <w:p w:rsidR="00FD4E58" w:rsidRPr="0086540C" w:rsidRDefault="00FD4E58" w:rsidP="00FD4E58">
      <w:r>
        <w:rPr>
          <w:rFonts w:hint="cs"/>
          <w:rtl/>
        </w:rPr>
        <w:t>«جان استوارت ميل»</w:t>
      </w:r>
      <w:r w:rsidR="005161D8">
        <w:rPr>
          <w:rStyle w:val="FootnoteReference"/>
          <w:rtl/>
        </w:rPr>
        <w:footnoteReference w:id="5"/>
      </w:r>
      <w:r>
        <w:rPr>
          <w:rFonts w:hint="cs"/>
          <w:rtl/>
        </w:rPr>
        <w:t xml:space="preserve"> با نگارش كتاب </w:t>
      </w:r>
      <w:r>
        <w:rPr>
          <w:rFonts w:hint="eastAsia"/>
          <w:rtl/>
        </w:rPr>
        <w:t>«</w:t>
      </w:r>
      <w:r>
        <w:rPr>
          <w:rFonts w:hint="cs"/>
          <w:rtl/>
        </w:rPr>
        <w:t>بردگي</w:t>
      </w:r>
      <w:r>
        <w:rPr>
          <w:rtl/>
        </w:rPr>
        <w:t xml:space="preserve"> </w:t>
      </w:r>
      <w:r>
        <w:rPr>
          <w:rFonts w:hint="cs"/>
          <w:rtl/>
        </w:rPr>
        <w:t>زنان</w:t>
      </w:r>
      <w:r>
        <w:rPr>
          <w:rFonts w:hint="eastAsia"/>
          <w:rtl/>
        </w:rPr>
        <w:t>»</w:t>
      </w:r>
      <w:r>
        <w:rPr>
          <w:rStyle w:val="FootnoteReference"/>
          <w:rtl/>
        </w:rPr>
        <w:footnoteReference w:id="6"/>
      </w:r>
      <w:r>
        <w:rPr>
          <w:rFonts w:hint="cs"/>
          <w:rtl/>
        </w:rPr>
        <w:t xml:space="preserve"> به همراهي همسر</w:t>
      </w:r>
      <w:r>
        <w:rPr>
          <w:rStyle w:val="FootnoteReference"/>
          <w:rtl/>
        </w:rPr>
        <w:footnoteReference w:id="7"/>
      </w:r>
      <w:r>
        <w:rPr>
          <w:rFonts w:hint="cs"/>
          <w:rtl/>
        </w:rPr>
        <w:t xml:space="preserve"> و دخترخوانده</w:t>
      </w:r>
      <w:r>
        <w:rPr>
          <w:rFonts w:hint="cs"/>
        </w:rPr>
        <w:t>‌</w:t>
      </w:r>
      <w:r>
        <w:rPr>
          <w:rFonts w:hint="cs"/>
          <w:rtl/>
        </w:rPr>
        <w:t>اش</w:t>
      </w:r>
      <w:r>
        <w:rPr>
          <w:rStyle w:val="FootnoteReference"/>
          <w:rtl/>
        </w:rPr>
        <w:footnoteReference w:id="8"/>
      </w:r>
      <w:r>
        <w:rPr>
          <w:rFonts w:hint="cs"/>
          <w:rtl/>
        </w:rPr>
        <w:t xml:space="preserve"> توانست انقلابي عظيم در جامعه اقتصادمحور غرب راه بياندازد، تا به اسم برابري و تساوي مرد و زن، خانواده را از درون منهدم سازد.</w:t>
      </w:r>
    </w:p>
    <w:p w:rsidR="001843B4" w:rsidRDefault="00461BCD" w:rsidP="00461BCD">
      <w:pPr>
        <w:pStyle w:val="Heading1"/>
        <w:rPr>
          <w:rtl/>
        </w:rPr>
      </w:pPr>
      <w:r>
        <w:rPr>
          <w:rFonts w:hint="cs"/>
          <w:rtl/>
        </w:rPr>
        <w:t>جمع‌بندي</w:t>
      </w:r>
    </w:p>
    <w:p w:rsidR="00F11DD2" w:rsidRDefault="00461BCD" w:rsidP="001E3BAB">
      <w:pPr>
        <w:rPr>
          <w:rtl/>
        </w:rPr>
      </w:pPr>
      <w:r>
        <w:rPr>
          <w:rFonts w:hint="cs"/>
          <w:rtl/>
        </w:rPr>
        <w:t>نظام سرمايه‌داري با خانواده دشمن است. از اول بوده است. اگر اسميت در كتاب خود ننوشته</w:t>
      </w:r>
      <w:r w:rsidR="001E3BAB">
        <w:rPr>
          <w:rFonts w:hint="cs"/>
          <w:rtl/>
        </w:rPr>
        <w:t>؛</w:t>
      </w:r>
      <w:r>
        <w:rPr>
          <w:rFonts w:hint="cs"/>
          <w:rtl/>
        </w:rPr>
        <w:t xml:space="preserve"> يا نفهميده، يا تعمّد داشته!</w:t>
      </w:r>
    </w:p>
    <w:p w:rsidR="009754C4" w:rsidRDefault="00F11DD2" w:rsidP="009754C4">
      <w:pPr>
        <w:rPr>
          <w:rtl/>
        </w:rPr>
      </w:pPr>
      <w:r>
        <w:rPr>
          <w:rFonts w:hint="cs"/>
          <w:rtl/>
        </w:rPr>
        <w:t xml:space="preserve">خانواده در هر سطحي كه باشد؛ </w:t>
      </w:r>
      <w:r w:rsidRPr="00F11DD2">
        <w:rPr>
          <w:rFonts w:ascii="Cambria Math" w:hAnsi="Cambria Math" w:cs="Cambria Math" w:hint="cs"/>
          <w:position w:val="-6"/>
          <w:rtl/>
        </w:rPr>
        <w:t>❶</w:t>
      </w:r>
      <w:r>
        <w:rPr>
          <w:rFonts w:hint="cs"/>
          <w:rtl/>
        </w:rPr>
        <w:t xml:space="preserve"> قشر ضعيف و مستضعف جامعه، يعني كارگر، </w:t>
      </w:r>
      <w:r w:rsidRPr="00F11DD2">
        <w:rPr>
          <w:rFonts w:ascii="Cambria Math" w:hAnsi="Cambria Math" w:cs="Cambria Math" w:hint="cs"/>
          <w:position w:val="-6"/>
          <w:rtl/>
        </w:rPr>
        <w:t>❷</w:t>
      </w:r>
      <w:r>
        <w:rPr>
          <w:rFonts w:hint="cs"/>
          <w:rtl/>
        </w:rPr>
        <w:t xml:space="preserve"> قشر متوسط و توليدكنندگان </w:t>
      </w:r>
      <w:r w:rsidR="009754C4">
        <w:rPr>
          <w:noProof/>
          <w:rtl/>
        </w:rPr>
        <w:lastRenderedPageBreak/>
        <w:drawing>
          <wp:anchor distT="0" distB="0" distL="114300" distR="114300" simplePos="0" relativeHeight="251692032" behindDoc="0" locked="0" layoutInCell="1" allowOverlap="1">
            <wp:simplePos x="0" y="0"/>
            <wp:positionH relativeFrom="column">
              <wp:posOffset>3431540</wp:posOffset>
            </wp:positionH>
            <wp:positionV relativeFrom="paragraph">
              <wp:posOffset>0</wp:posOffset>
            </wp:positionV>
            <wp:extent cx="2857500" cy="28575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mily-law-300x300.jpg"/>
                    <pic:cNvPicPr/>
                  </pic:nvPicPr>
                  <pic:blipFill>
                    <a:blip r:embed="rId33">
                      <a:extLst>
                        <a:ext uri="{28A0092B-C50C-407E-A947-70E740481C1C}">
                          <a14:useLocalDpi xmlns:a14="http://schemas.microsoft.com/office/drawing/2010/main"/>
                        </a:ext>
                      </a:extLst>
                    </a:blip>
                    <a:stretch>
                      <a:fillRect/>
                    </a:stretch>
                  </pic:blipFill>
                  <pic:spPr>
                    <a:xfrm>
                      <a:off x="0" y="0"/>
                      <a:ext cx="2857500" cy="2857500"/>
                    </a:xfrm>
                    <a:prstGeom prst="rect">
                      <a:avLst/>
                    </a:prstGeom>
                  </pic:spPr>
                </pic:pic>
              </a:graphicData>
            </a:graphic>
          </wp:anchor>
        </w:drawing>
      </w:r>
      <w:r>
        <w:rPr>
          <w:rFonts w:hint="cs"/>
          <w:rtl/>
        </w:rPr>
        <w:t xml:space="preserve">خُرد، </w:t>
      </w:r>
      <w:r w:rsidRPr="00F11DD2">
        <w:rPr>
          <w:rFonts w:ascii="Cambria Math" w:hAnsi="Cambria Math" w:cs="Cambria Math" w:hint="cs"/>
          <w:position w:val="-6"/>
          <w:rtl/>
        </w:rPr>
        <w:t>❸</w:t>
      </w:r>
      <w:r>
        <w:rPr>
          <w:rFonts w:hint="cs"/>
          <w:rtl/>
        </w:rPr>
        <w:t xml:space="preserve"> قشر مرفّه و سرمايه‌داران بزرگ، با اصل «نظام سرمايه‌داري» در تعارض است. زيرا خانواده مملوّ از عاطفه است و از نظر تئوري انباشتگي سرمايه، خانواده</w:t>
      </w:r>
      <w:r w:rsidR="00867BAE">
        <w:rPr>
          <w:rFonts w:hint="cs"/>
          <w:rtl/>
        </w:rPr>
        <w:t xml:space="preserve"> در تصميم‌گيري‌هاي اقتصادي</w:t>
      </w:r>
      <w:r>
        <w:rPr>
          <w:rFonts w:hint="cs"/>
          <w:rtl/>
        </w:rPr>
        <w:t xml:space="preserve"> «عاقلانه» رفتار نمي‌كند.</w:t>
      </w:r>
    </w:p>
    <w:p w:rsidR="00C5779F" w:rsidRDefault="009754C4" w:rsidP="00C5779F">
      <w:pPr>
        <w:rPr>
          <w:rtl/>
        </w:rPr>
      </w:pPr>
      <w:r>
        <w:rPr>
          <w:rFonts w:hint="cs"/>
          <w:noProof/>
          <w:rtl/>
        </w:rPr>
        <mc:AlternateContent>
          <mc:Choice Requires="wps">
            <w:drawing>
              <wp:anchor distT="0" distB="0" distL="114300" distR="114300" simplePos="0" relativeHeight="251693056" behindDoc="0" locked="0" layoutInCell="1" allowOverlap="1">
                <wp:simplePos x="0" y="0"/>
                <wp:positionH relativeFrom="column">
                  <wp:posOffset>4994910</wp:posOffset>
                </wp:positionH>
                <wp:positionV relativeFrom="paragraph">
                  <wp:posOffset>280568</wp:posOffset>
                </wp:positionV>
                <wp:extent cx="128581" cy="368215"/>
                <wp:effectExtent l="0" t="0" r="5080" b="0"/>
                <wp:wrapNone/>
                <wp:docPr id="12" name="Rectangle 12"/>
                <wp:cNvGraphicFramePr/>
                <a:graphic xmlns:a="http://schemas.openxmlformats.org/drawingml/2006/main">
                  <a:graphicData uri="http://schemas.microsoft.com/office/word/2010/wordprocessingShape">
                    <wps:wsp>
                      <wps:cNvSpPr/>
                      <wps:spPr>
                        <a:xfrm>
                          <a:off x="0" y="0"/>
                          <a:ext cx="128581" cy="36821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1AB69" id="Rectangle 12" o:spid="_x0000_s1026" style="position:absolute;left:0;text-align:left;margin-left:393.3pt;margin-top:22.1pt;width:10.1pt;height:2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" fillcolor="#272727 [2749]" stroked="f" strokeweight="2pt"/>
            </w:pict>
          </mc:Fallback>
        </mc:AlternateContent>
      </w:r>
      <w:r w:rsidR="00F11DD2">
        <w:rPr>
          <w:rFonts w:hint="cs"/>
          <w:rtl/>
        </w:rPr>
        <w:t>كاپيتاليسم از همان روزهاي ابتداي تأسيس تصميم گرفت تا اين عنصر «غيرعاقلانه» را حذف كند!</w:t>
      </w:r>
      <w:r w:rsidR="00C5779F">
        <w:rPr>
          <w:rFonts w:hint="cs"/>
          <w:rtl/>
        </w:rPr>
        <w:t xml:space="preserve"> زيرا اين نظريه اقتصادي هرگز با خانواده جمع نمي‌شود!</w:t>
      </w:r>
    </w:p>
    <w:p w:rsidR="00484C96" w:rsidRDefault="00484C96" w:rsidP="00484C96">
      <w:pPr>
        <w:spacing w:after="0"/>
        <w:jc w:val="right"/>
        <w:rPr>
          <w:rtl/>
        </w:rPr>
      </w:pPr>
      <w:r>
        <w:rPr>
          <w:rFonts w:hint="cs"/>
          <w:rtl/>
        </w:rPr>
        <w:t>سيدمهدي موسوي موشَّح</w:t>
      </w:r>
    </w:p>
    <w:p w:rsidR="00484C96" w:rsidRDefault="00484C96" w:rsidP="00484C96">
      <w:pPr>
        <w:spacing w:after="0"/>
        <w:jc w:val="right"/>
        <w:rPr>
          <w:rtl/>
        </w:rPr>
      </w:pPr>
      <w:r>
        <w:rPr>
          <w:rFonts w:hint="cs"/>
          <w:rtl/>
        </w:rPr>
        <w:t>ششم ذي‌الحجة سنة 1440 هـ ق. قم المقدّسة</w:t>
      </w:r>
    </w:p>
    <w:p w:rsidR="00461BCD" w:rsidRPr="00461BCD" w:rsidRDefault="00461BCD" w:rsidP="00461BCD">
      <w:pPr>
        <w:rPr>
          <w:rtl/>
        </w:rPr>
      </w:pPr>
    </w:p>
    <w:sectPr w:rsidR="00461BCD" w:rsidRPr="00461BCD" w:rsidSect="00024D73">
      <w:footerReference w:type="default" r:id="rId34"/>
      <w:headerReference w:type="first" r:id="rId35"/>
      <w:footerReference w:type="first" r:id="rId36"/>
      <w:pgSz w:w="11906" w:h="16838" w:code="9"/>
      <w:pgMar w:top="851" w:right="851" w:bottom="851" w:left="851" w:header="709" w:footer="709" w:gutter="284"/>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49F5" w:rsidRDefault="004C49F5" w:rsidP="00024D73">
      <w:pPr>
        <w:spacing w:after="0" w:line="240" w:lineRule="auto"/>
      </w:pPr>
      <w:r>
        <w:separator/>
      </w:r>
    </w:p>
  </w:endnote>
  <w:endnote w:type="continuationSeparator" w:id="0">
    <w:p w:rsidR="004C49F5" w:rsidRDefault="004C49F5" w:rsidP="00024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otus">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Zar">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Vahid">
    <w:panose1 w:val="00000400000000000000"/>
    <w:charset w:val="B2"/>
    <w:family w:val="auto"/>
    <w:pitch w:val="variable"/>
    <w:sig w:usb0="00002001"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Cambria Math">
    <w:panose1 w:val="02040503050406030204"/>
    <w:charset w:val="00"/>
    <w:family w:val="roman"/>
    <w:pitch w:val="variable"/>
    <w:sig w:usb0="E00002FF" w:usb1="420024FF" w:usb2="00000000" w:usb3="00000000" w:csb0="0000019F" w:csb1="00000000"/>
  </w:font>
  <w:font w:name="Titr">
    <w:panose1 w:val="00000700000000000000"/>
    <w:charset w:val="B2"/>
    <w:family w:val="auto"/>
    <w:pitch w:val="variable"/>
    <w:sig w:usb0="00002001" w:usb1="00000000" w:usb2="00000000" w:usb3="00000000" w:csb0="00000040" w:csb1="00000000"/>
  </w:font>
  <w:font w:name="Tunga">
    <w:panose1 w:val="020B0502040204020203"/>
    <w:charset w:val="00"/>
    <w:family w:val="swiss"/>
    <w:pitch w:val="variable"/>
    <w:sig w:usb0="004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81D" w:rsidRPr="00024D73" w:rsidRDefault="004E281D" w:rsidP="00024D73">
    <w:pPr>
      <w:pStyle w:val="Footer"/>
      <w:ind w:firstLine="0"/>
      <w:jc w:val="center"/>
      <w:rPr>
        <w:rFonts w:cs="Titr"/>
        <w:sz w:val="20"/>
        <w:szCs w:val="24"/>
        <w:rtl/>
      </w:rPr>
    </w:pPr>
    <w:r>
      <w:rPr>
        <w:rFonts w:cs="Titr" w:hint="cs"/>
        <w:noProof/>
        <w:sz w:val="20"/>
        <w:szCs w:val="24"/>
        <w:rtl/>
      </w:rPr>
      <w:drawing>
        <wp:anchor distT="0" distB="0" distL="114300" distR="114300" simplePos="0" relativeHeight="251659264" behindDoc="1" locked="0" layoutInCell="1" allowOverlap="1" wp14:anchorId="0FB44C1B" wp14:editId="12D86447">
          <wp:simplePos x="0" y="0"/>
          <wp:positionH relativeFrom="column">
            <wp:posOffset>-300990</wp:posOffset>
          </wp:positionH>
          <wp:positionV relativeFrom="paragraph">
            <wp:posOffset>-1338209</wp:posOffset>
          </wp:positionV>
          <wp:extent cx="712470" cy="1540510"/>
          <wp:effectExtent l="19050" t="0" r="11430" b="5930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png"/>
                  <pic:cNvPicPr/>
                </pic:nvPicPr>
                <pic:blipFill>
                  <a:blip r:embed="rId1" cstate="print">
                    <a:duotone>
                      <a:schemeClr val="accent6">
                        <a:shade val="45000"/>
                        <a:satMod val="135000"/>
                      </a:schemeClr>
                      <a:prstClr val="white"/>
                    </a:duotone>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12470" cy="1540510"/>
                  </a:xfrm>
                  <a:prstGeom prst="rect">
                    <a:avLst/>
                  </a:prstGeom>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sidRPr="00024D73">
      <w:rPr>
        <w:rFonts w:cs="Titr"/>
        <w:sz w:val="20"/>
        <w:szCs w:val="24"/>
        <w:rtl/>
      </w:rPr>
      <w:fldChar w:fldCharType="begin"/>
    </w:r>
    <w:r w:rsidRPr="00024D73">
      <w:rPr>
        <w:rFonts w:cs="Titr"/>
        <w:sz w:val="20"/>
        <w:szCs w:val="24"/>
        <w:rtl/>
      </w:rPr>
      <w:instrText xml:space="preserve"> </w:instrText>
    </w:r>
    <w:r w:rsidRPr="00024D73">
      <w:rPr>
        <w:rFonts w:cs="Titr" w:hint="cs"/>
        <w:sz w:val="20"/>
        <w:szCs w:val="24"/>
      </w:rPr>
      <w:instrText>PAGE  \* Arabic</w:instrText>
    </w:r>
    <w:r w:rsidRPr="00024D73">
      <w:rPr>
        <w:rFonts w:cs="Titr"/>
        <w:sz w:val="20"/>
        <w:szCs w:val="24"/>
        <w:rtl/>
      </w:rPr>
      <w:instrText xml:space="preserve"> </w:instrText>
    </w:r>
    <w:r w:rsidRPr="00024D73">
      <w:rPr>
        <w:rFonts w:cs="Titr"/>
        <w:sz w:val="20"/>
        <w:szCs w:val="24"/>
        <w:rtl/>
      </w:rPr>
      <w:fldChar w:fldCharType="separate"/>
    </w:r>
    <w:r w:rsidR="00B70CF3">
      <w:rPr>
        <w:rFonts w:cs="Titr"/>
        <w:noProof/>
        <w:sz w:val="20"/>
        <w:szCs w:val="24"/>
        <w:rtl/>
      </w:rPr>
      <w:t>11</w:t>
    </w:r>
    <w:r w:rsidRPr="00024D73">
      <w:rPr>
        <w:rFonts w:cs="Titr"/>
        <w:sz w:val="20"/>
        <w:szCs w:val="24"/>
        <w:rt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81D" w:rsidRPr="004522E2" w:rsidRDefault="004E281D" w:rsidP="004522E2">
    <w:pPr>
      <w:pStyle w:val="Footer"/>
      <w:bidi w:val="0"/>
      <w:ind w:firstLine="0"/>
      <w:rPr>
        <w:rFonts w:ascii="Tunga" w:hAnsi="Tunga" w:cs="Tunga"/>
        <w:sz w:val="16"/>
        <w:szCs w:val="16"/>
      </w:rPr>
    </w:pPr>
    <w:r>
      <w:rPr>
        <w:rFonts w:ascii="Tunga" w:hAnsi="Tunga" w:cs="Tunga"/>
        <w:sz w:val="16"/>
        <w:szCs w:val="16"/>
      </w:rPr>
      <w:fldChar w:fldCharType="begin"/>
    </w:r>
    <w:r>
      <w:rPr>
        <w:rFonts w:ascii="Tunga" w:hAnsi="Tunga" w:cs="Tunga"/>
        <w:sz w:val="16"/>
        <w:szCs w:val="16"/>
      </w:rPr>
      <w:instrText xml:space="preserve"> FILENAME  \* Caps </w:instrText>
    </w:r>
    <w:r>
      <w:rPr>
        <w:rFonts w:ascii="Tunga" w:hAnsi="Tunga" w:cs="Tunga"/>
        <w:sz w:val="16"/>
        <w:szCs w:val="16"/>
      </w:rPr>
      <w:fldChar w:fldCharType="separate"/>
    </w:r>
    <w:r w:rsidR="00B70CF3">
      <w:rPr>
        <w:rFonts w:ascii="Tunga" w:hAnsi="Tunga" w:cs="Times New Roman"/>
        <w:noProof/>
        <w:sz w:val="16"/>
        <w:szCs w:val="16"/>
        <w:rtl/>
      </w:rPr>
      <w:t>خانواده دشمن كاپيتاليسم</w:t>
    </w:r>
    <w:r w:rsidR="00B70CF3">
      <w:rPr>
        <w:rFonts w:ascii="Tunga" w:hAnsi="Tunga" w:cs="Tunga"/>
        <w:noProof/>
        <w:sz w:val="16"/>
        <w:szCs w:val="16"/>
      </w:rPr>
      <w:t>.Docx</w:t>
    </w:r>
    <w:r>
      <w:rPr>
        <w:rFonts w:ascii="Tunga" w:hAnsi="Tunga" w:cs="Tung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49F5" w:rsidRDefault="004C49F5" w:rsidP="0032771C">
      <w:pPr>
        <w:spacing w:after="0" w:line="240" w:lineRule="auto"/>
        <w:ind w:firstLine="0"/>
      </w:pPr>
      <w:r>
        <w:separator/>
      </w:r>
    </w:p>
  </w:footnote>
  <w:footnote w:type="continuationSeparator" w:id="0">
    <w:p w:rsidR="004C49F5" w:rsidRDefault="004C49F5" w:rsidP="0032771C">
      <w:pPr>
        <w:spacing w:after="0" w:line="240" w:lineRule="auto"/>
        <w:ind w:firstLine="0"/>
      </w:pPr>
      <w:r>
        <w:continuationSeparator/>
      </w:r>
    </w:p>
  </w:footnote>
  <w:footnote w:id="1">
    <w:p w:rsidR="004E281D" w:rsidRDefault="004E281D">
      <w:pPr>
        <w:pStyle w:val="FootnoteText"/>
        <w:rPr>
          <w:rtl/>
        </w:rPr>
      </w:pPr>
      <w:r>
        <w:rPr>
          <w:rStyle w:val="FootnoteReference"/>
        </w:rPr>
        <w:footnoteRef/>
      </w:r>
      <w:r>
        <w:rPr>
          <w:rtl/>
        </w:rPr>
        <w:t xml:space="preserve"> </w:t>
      </w:r>
      <w:r>
        <w:rPr>
          <w:rStyle w:val="FootnoteReference"/>
        </w:rPr>
        <w:footnoteRef/>
      </w:r>
      <w:r>
        <w:rPr>
          <w:rtl/>
        </w:rPr>
        <w:t xml:space="preserve"> </w:t>
      </w:r>
      <w:r w:rsidRPr="00844350">
        <w:rPr>
          <w:rFonts w:hint="cs"/>
          <w:rtl/>
        </w:rPr>
        <w:t>آدام</w:t>
      </w:r>
      <w:r w:rsidRPr="00844350">
        <w:rPr>
          <w:rtl/>
        </w:rPr>
        <w:t xml:space="preserve"> </w:t>
      </w:r>
      <w:r w:rsidRPr="00844350">
        <w:rPr>
          <w:rFonts w:hint="cs"/>
          <w:rtl/>
        </w:rPr>
        <w:t>اسم</w:t>
      </w:r>
      <w:r>
        <w:rPr>
          <w:rFonts w:hint="cs"/>
          <w:rtl/>
        </w:rPr>
        <w:t>ي</w:t>
      </w:r>
      <w:r w:rsidRPr="00844350">
        <w:rPr>
          <w:rFonts w:hint="cs"/>
          <w:rtl/>
        </w:rPr>
        <w:t>ت</w:t>
      </w:r>
      <w:r w:rsidRPr="00844350">
        <w:rPr>
          <w:rtl/>
        </w:rPr>
        <w:t xml:space="preserve"> (۵ </w:t>
      </w:r>
      <w:r w:rsidRPr="00844350">
        <w:rPr>
          <w:rFonts w:hint="cs"/>
          <w:rtl/>
        </w:rPr>
        <w:t>ژوئن</w:t>
      </w:r>
      <w:r w:rsidRPr="00844350">
        <w:rPr>
          <w:rtl/>
        </w:rPr>
        <w:t xml:space="preserve"> ۱۷۲۳ - ۱۷ </w:t>
      </w:r>
      <w:r w:rsidRPr="00844350">
        <w:rPr>
          <w:rFonts w:hint="cs"/>
          <w:rtl/>
        </w:rPr>
        <w:t>ژوئ</w:t>
      </w:r>
      <w:r>
        <w:rPr>
          <w:rFonts w:hint="cs"/>
          <w:rtl/>
        </w:rPr>
        <w:t>ي</w:t>
      </w:r>
      <w:r w:rsidRPr="00844350">
        <w:rPr>
          <w:rFonts w:hint="cs"/>
          <w:rtl/>
        </w:rPr>
        <w:t>ه</w:t>
      </w:r>
      <w:r w:rsidRPr="00844350">
        <w:rPr>
          <w:rtl/>
        </w:rPr>
        <w:t xml:space="preserve"> ۱۷۹۰) </w:t>
      </w:r>
      <w:r w:rsidRPr="00844350">
        <w:rPr>
          <w:rFonts w:hint="cs"/>
          <w:rtl/>
        </w:rPr>
        <w:t>ف</w:t>
      </w:r>
      <w:r>
        <w:rPr>
          <w:rFonts w:hint="cs"/>
          <w:rtl/>
        </w:rPr>
        <w:t>ي</w:t>
      </w:r>
      <w:r w:rsidRPr="00844350">
        <w:rPr>
          <w:rFonts w:hint="cs"/>
          <w:rtl/>
        </w:rPr>
        <w:t>لسوف</w:t>
      </w:r>
      <w:r w:rsidRPr="00844350">
        <w:rPr>
          <w:rtl/>
        </w:rPr>
        <w:t xml:space="preserve"> </w:t>
      </w:r>
      <w:r w:rsidRPr="00844350">
        <w:rPr>
          <w:rFonts w:hint="cs"/>
          <w:rtl/>
        </w:rPr>
        <w:t>اخلاق</w:t>
      </w:r>
      <w:r w:rsidRPr="00844350">
        <w:rPr>
          <w:rtl/>
        </w:rPr>
        <w:t xml:space="preserve"> </w:t>
      </w:r>
      <w:r w:rsidRPr="00844350">
        <w:rPr>
          <w:rFonts w:hint="cs"/>
          <w:rtl/>
        </w:rPr>
        <w:t>گرا</w:t>
      </w:r>
      <w:r>
        <w:rPr>
          <w:rFonts w:hint="cs"/>
          <w:rtl/>
        </w:rPr>
        <w:t>ي</w:t>
      </w:r>
      <w:r w:rsidRPr="00844350">
        <w:rPr>
          <w:rtl/>
        </w:rPr>
        <w:t xml:space="preserve"> </w:t>
      </w:r>
      <w:r w:rsidRPr="00844350">
        <w:rPr>
          <w:rFonts w:hint="cs"/>
          <w:rtl/>
        </w:rPr>
        <w:t>اس</w:t>
      </w:r>
      <w:r>
        <w:rPr>
          <w:rFonts w:hint="cs"/>
          <w:rtl/>
        </w:rPr>
        <w:t>ك</w:t>
      </w:r>
      <w:r w:rsidRPr="00844350">
        <w:rPr>
          <w:rFonts w:hint="cs"/>
          <w:rtl/>
        </w:rPr>
        <w:t>اتلند</w:t>
      </w:r>
      <w:r>
        <w:rPr>
          <w:rFonts w:hint="cs"/>
          <w:rtl/>
        </w:rPr>
        <w:t>ي</w:t>
      </w:r>
      <w:r w:rsidRPr="00844350">
        <w:rPr>
          <w:rtl/>
        </w:rPr>
        <w:t xml:space="preserve"> </w:t>
      </w:r>
      <w:r w:rsidRPr="00844350">
        <w:rPr>
          <w:rFonts w:hint="cs"/>
          <w:rtl/>
        </w:rPr>
        <w:t>در</w:t>
      </w:r>
      <w:r w:rsidRPr="00844350">
        <w:rPr>
          <w:rtl/>
        </w:rPr>
        <w:t xml:space="preserve"> </w:t>
      </w:r>
      <w:r w:rsidRPr="00844350">
        <w:rPr>
          <w:rFonts w:hint="cs"/>
          <w:rtl/>
        </w:rPr>
        <w:t>دوران</w:t>
      </w:r>
      <w:r w:rsidRPr="00844350">
        <w:rPr>
          <w:rtl/>
        </w:rPr>
        <w:t xml:space="preserve"> </w:t>
      </w:r>
      <w:r w:rsidRPr="00844350">
        <w:rPr>
          <w:rFonts w:hint="cs"/>
          <w:rtl/>
        </w:rPr>
        <w:t>روشنگر</w:t>
      </w:r>
      <w:r>
        <w:rPr>
          <w:rFonts w:hint="cs"/>
          <w:rtl/>
        </w:rPr>
        <w:t>ي</w:t>
      </w:r>
      <w:r w:rsidRPr="00844350">
        <w:rPr>
          <w:rtl/>
        </w:rPr>
        <w:t xml:space="preserve"> </w:t>
      </w:r>
      <w:r w:rsidRPr="00844350">
        <w:rPr>
          <w:rFonts w:hint="cs"/>
          <w:rtl/>
        </w:rPr>
        <w:t>اس</w:t>
      </w:r>
      <w:r>
        <w:rPr>
          <w:rFonts w:hint="cs"/>
          <w:rtl/>
        </w:rPr>
        <w:t>ك</w:t>
      </w:r>
      <w:r w:rsidRPr="00844350">
        <w:rPr>
          <w:rFonts w:hint="cs"/>
          <w:rtl/>
        </w:rPr>
        <w:t>اتلند</w:t>
      </w:r>
      <w:r w:rsidRPr="00844350">
        <w:rPr>
          <w:rtl/>
        </w:rPr>
        <w:t xml:space="preserve"> </w:t>
      </w:r>
      <w:r w:rsidRPr="00844350">
        <w:rPr>
          <w:rFonts w:hint="cs"/>
          <w:rtl/>
        </w:rPr>
        <w:t>است</w:t>
      </w:r>
      <w:r w:rsidRPr="00844350">
        <w:rPr>
          <w:rtl/>
        </w:rPr>
        <w:t xml:space="preserve"> </w:t>
      </w:r>
      <w:r>
        <w:rPr>
          <w:rFonts w:hint="cs"/>
          <w:rtl/>
        </w:rPr>
        <w:t>ك</w:t>
      </w:r>
      <w:r w:rsidRPr="00844350">
        <w:rPr>
          <w:rFonts w:hint="cs"/>
          <w:rtl/>
        </w:rPr>
        <w:t>ه</w:t>
      </w:r>
      <w:r w:rsidRPr="00844350">
        <w:rPr>
          <w:rtl/>
        </w:rPr>
        <w:t xml:space="preserve"> </w:t>
      </w:r>
      <w:r w:rsidRPr="00844350">
        <w:rPr>
          <w:rFonts w:hint="cs"/>
          <w:rtl/>
        </w:rPr>
        <w:t>از</w:t>
      </w:r>
      <w:r w:rsidRPr="00844350">
        <w:rPr>
          <w:rtl/>
        </w:rPr>
        <w:t xml:space="preserve"> </w:t>
      </w:r>
      <w:r w:rsidRPr="00844350">
        <w:rPr>
          <w:rFonts w:hint="cs"/>
          <w:rtl/>
        </w:rPr>
        <w:t>او</w:t>
      </w:r>
      <w:r w:rsidRPr="00844350">
        <w:rPr>
          <w:rtl/>
        </w:rPr>
        <w:t xml:space="preserve"> </w:t>
      </w:r>
      <w:r w:rsidRPr="00844350">
        <w:rPr>
          <w:rFonts w:hint="cs"/>
          <w:rtl/>
        </w:rPr>
        <w:t>به</w:t>
      </w:r>
      <w:r w:rsidRPr="00844350">
        <w:rPr>
          <w:rtl/>
        </w:rPr>
        <w:t xml:space="preserve"> </w:t>
      </w:r>
      <w:r w:rsidRPr="00844350">
        <w:rPr>
          <w:rFonts w:hint="cs"/>
          <w:rtl/>
        </w:rPr>
        <w:t>عنوان</w:t>
      </w:r>
      <w:r w:rsidRPr="00844350">
        <w:rPr>
          <w:rtl/>
        </w:rPr>
        <w:t xml:space="preserve"> </w:t>
      </w:r>
      <w:r w:rsidRPr="00844350">
        <w:rPr>
          <w:rFonts w:hint="cs"/>
          <w:rtl/>
        </w:rPr>
        <w:t>پ</w:t>
      </w:r>
      <w:r>
        <w:rPr>
          <w:rFonts w:hint="cs"/>
          <w:rtl/>
        </w:rPr>
        <w:t>ي</w:t>
      </w:r>
      <w:r w:rsidRPr="00844350">
        <w:rPr>
          <w:rFonts w:hint="cs"/>
          <w:rtl/>
        </w:rPr>
        <w:t>ش</w:t>
      </w:r>
      <w:r>
        <w:rPr>
          <w:rFonts w:hint="cs"/>
        </w:rPr>
        <w:t>‌</w:t>
      </w:r>
      <w:r w:rsidRPr="00844350">
        <w:rPr>
          <w:rFonts w:hint="cs"/>
          <w:rtl/>
        </w:rPr>
        <w:t>گام</w:t>
      </w:r>
      <w:r w:rsidRPr="00844350">
        <w:rPr>
          <w:rtl/>
        </w:rPr>
        <w:t xml:space="preserve"> </w:t>
      </w:r>
      <w:r w:rsidRPr="00844350">
        <w:rPr>
          <w:rFonts w:hint="cs"/>
          <w:rtl/>
        </w:rPr>
        <w:t>در</w:t>
      </w:r>
      <w:r w:rsidRPr="00844350">
        <w:rPr>
          <w:rtl/>
        </w:rPr>
        <w:t xml:space="preserve"> </w:t>
      </w:r>
      <w:r w:rsidRPr="00844350">
        <w:rPr>
          <w:rFonts w:hint="cs"/>
          <w:rtl/>
        </w:rPr>
        <w:t>اقتصاد</w:t>
      </w:r>
      <w:r w:rsidRPr="00844350">
        <w:rPr>
          <w:rtl/>
        </w:rPr>
        <w:t xml:space="preserve"> </w:t>
      </w:r>
      <w:r w:rsidRPr="00844350">
        <w:rPr>
          <w:rFonts w:hint="cs"/>
          <w:rtl/>
        </w:rPr>
        <w:t>س</w:t>
      </w:r>
      <w:r>
        <w:rPr>
          <w:rFonts w:hint="cs"/>
          <w:rtl/>
        </w:rPr>
        <w:t>ي</w:t>
      </w:r>
      <w:r w:rsidRPr="00844350">
        <w:rPr>
          <w:rFonts w:hint="cs"/>
          <w:rtl/>
        </w:rPr>
        <w:t>اس</w:t>
      </w:r>
      <w:r>
        <w:rPr>
          <w:rFonts w:hint="cs"/>
          <w:rtl/>
        </w:rPr>
        <w:t>ي</w:t>
      </w:r>
      <w:r w:rsidRPr="00844350">
        <w:rPr>
          <w:rtl/>
        </w:rPr>
        <w:t xml:space="preserve"> </w:t>
      </w:r>
      <w:r w:rsidRPr="00844350">
        <w:rPr>
          <w:rFonts w:hint="cs"/>
          <w:rtl/>
        </w:rPr>
        <w:t>و</w:t>
      </w:r>
      <w:r w:rsidRPr="00844350">
        <w:rPr>
          <w:rtl/>
        </w:rPr>
        <w:t xml:space="preserve"> «</w:t>
      </w:r>
      <w:r w:rsidRPr="00844350">
        <w:rPr>
          <w:rFonts w:hint="cs"/>
          <w:rtl/>
        </w:rPr>
        <w:t>پدر</w:t>
      </w:r>
      <w:r w:rsidRPr="00844350">
        <w:rPr>
          <w:rtl/>
        </w:rPr>
        <w:t xml:space="preserve"> </w:t>
      </w:r>
      <w:r w:rsidRPr="00844350">
        <w:rPr>
          <w:rFonts w:hint="cs"/>
          <w:rtl/>
        </w:rPr>
        <w:t>علم</w:t>
      </w:r>
      <w:r w:rsidRPr="00844350">
        <w:rPr>
          <w:rtl/>
        </w:rPr>
        <w:t xml:space="preserve"> </w:t>
      </w:r>
      <w:r w:rsidRPr="00844350">
        <w:rPr>
          <w:rFonts w:hint="cs"/>
          <w:rtl/>
        </w:rPr>
        <w:t>اقتصاد</w:t>
      </w:r>
      <w:r w:rsidRPr="00844350">
        <w:rPr>
          <w:rtl/>
        </w:rPr>
        <w:t xml:space="preserve"> </w:t>
      </w:r>
      <w:r w:rsidRPr="00844350">
        <w:rPr>
          <w:rFonts w:hint="cs"/>
          <w:rtl/>
        </w:rPr>
        <w:t>مدرن</w:t>
      </w:r>
      <w:r w:rsidRPr="00844350">
        <w:rPr>
          <w:rFonts w:hint="eastAsia"/>
          <w:rtl/>
        </w:rPr>
        <w:t>»</w:t>
      </w:r>
      <w:r w:rsidRPr="00844350">
        <w:rPr>
          <w:rtl/>
        </w:rPr>
        <w:t xml:space="preserve"> </w:t>
      </w:r>
      <w:r>
        <w:rPr>
          <w:rFonts w:hint="cs"/>
          <w:rtl/>
        </w:rPr>
        <w:t>ي</w:t>
      </w:r>
      <w:r w:rsidRPr="00844350">
        <w:rPr>
          <w:rFonts w:hint="cs"/>
          <w:rtl/>
        </w:rPr>
        <w:t>اد</w:t>
      </w:r>
      <w:r w:rsidRPr="00844350">
        <w:rPr>
          <w:rtl/>
        </w:rPr>
        <w:t xml:space="preserve"> </w:t>
      </w:r>
      <w:r w:rsidRPr="00844350">
        <w:rPr>
          <w:rFonts w:hint="cs"/>
          <w:rtl/>
        </w:rPr>
        <w:t>م</w:t>
      </w:r>
      <w:r>
        <w:rPr>
          <w:rFonts w:hint="cs"/>
          <w:rtl/>
        </w:rPr>
        <w:t>ي</w:t>
      </w:r>
      <w:r>
        <w:rPr>
          <w:rFonts w:hint="cs"/>
        </w:rPr>
        <w:t>‌</w:t>
      </w:r>
      <w:r w:rsidRPr="00844350">
        <w:rPr>
          <w:rFonts w:hint="cs"/>
          <w:rtl/>
        </w:rPr>
        <w:t>شود</w:t>
      </w:r>
      <w:r w:rsidRPr="00844350">
        <w:rPr>
          <w:rtl/>
        </w:rPr>
        <w:t xml:space="preserve">. </w:t>
      </w:r>
      <w:r w:rsidRPr="00844350">
        <w:rPr>
          <w:rFonts w:hint="cs"/>
          <w:rtl/>
        </w:rPr>
        <w:t>و</w:t>
      </w:r>
      <w:r>
        <w:rPr>
          <w:rFonts w:hint="cs"/>
          <w:rtl/>
        </w:rPr>
        <w:t>ي</w:t>
      </w:r>
      <w:r w:rsidRPr="00844350">
        <w:rPr>
          <w:rtl/>
        </w:rPr>
        <w:t xml:space="preserve"> </w:t>
      </w:r>
      <w:r w:rsidRPr="00844350">
        <w:rPr>
          <w:rFonts w:hint="cs"/>
          <w:rtl/>
        </w:rPr>
        <w:t>همچن</w:t>
      </w:r>
      <w:r>
        <w:rPr>
          <w:rFonts w:hint="cs"/>
          <w:rtl/>
        </w:rPr>
        <w:t>ي</w:t>
      </w:r>
      <w:r w:rsidRPr="00844350">
        <w:rPr>
          <w:rFonts w:hint="cs"/>
          <w:rtl/>
        </w:rPr>
        <w:t>ن</w:t>
      </w:r>
      <w:r w:rsidRPr="00844350">
        <w:rPr>
          <w:rtl/>
        </w:rPr>
        <w:t xml:space="preserve"> </w:t>
      </w:r>
      <w:r w:rsidRPr="00844350">
        <w:rPr>
          <w:rFonts w:hint="cs"/>
          <w:rtl/>
        </w:rPr>
        <w:t>از</w:t>
      </w:r>
      <w:r w:rsidRPr="00844350">
        <w:rPr>
          <w:rtl/>
        </w:rPr>
        <w:t xml:space="preserve"> </w:t>
      </w:r>
      <w:r w:rsidRPr="00844350">
        <w:rPr>
          <w:rFonts w:hint="cs"/>
          <w:rtl/>
        </w:rPr>
        <w:t>نظر</w:t>
      </w:r>
      <w:r>
        <w:rPr>
          <w:rFonts w:hint="cs"/>
          <w:rtl/>
        </w:rPr>
        <w:t>ي</w:t>
      </w:r>
      <w:r w:rsidRPr="00844350">
        <w:rPr>
          <w:rFonts w:hint="cs"/>
          <w:rtl/>
        </w:rPr>
        <w:t>ه</w:t>
      </w:r>
      <w:r>
        <w:rPr>
          <w:rFonts w:hint="cs"/>
        </w:rPr>
        <w:t>‌</w:t>
      </w:r>
      <w:r w:rsidRPr="00844350">
        <w:rPr>
          <w:rFonts w:hint="cs"/>
          <w:rtl/>
        </w:rPr>
        <w:t>پردازان</w:t>
      </w:r>
      <w:r w:rsidRPr="00844350">
        <w:rPr>
          <w:rtl/>
        </w:rPr>
        <w:t xml:space="preserve"> </w:t>
      </w:r>
      <w:r w:rsidRPr="00844350">
        <w:rPr>
          <w:rFonts w:hint="cs"/>
          <w:rtl/>
        </w:rPr>
        <w:t>اصل</w:t>
      </w:r>
      <w:r>
        <w:rPr>
          <w:rFonts w:hint="cs"/>
          <w:rtl/>
        </w:rPr>
        <w:t>ي</w:t>
      </w:r>
      <w:r w:rsidRPr="00844350">
        <w:rPr>
          <w:rtl/>
        </w:rPr>
        <w:t xml:space="preserve"> </w:t>
      </w:r>
      <w:r w:rsidRPr="00844350">
        <w:rPr>
          <w:rFonts w:hint="cs"/>
          <w:rtl/>
        </w:rPr>
        <w:t>نظام</w:t>
      </w:r>
      <w:r w:rsidRPr="00844350">
        <w:rPr>
          <w:rtl/>
        </w:rPr>
        <w:t xml:space="preserve"> </w:t>
      </w:r>
      <w:r w:rsidRPr="00844350">
        <w:rPr>
          <w:rFonts w:hint="cs"/>
          <w:rtl/>
        </w:rPr>
        <w:t>سرما</w:t>
      </w:r>
      <w:r>
        <w:rPr>
          <w:rFonts w:hint="cs"/>
          <w:rtl/>
        </w:rPr>
        <w:t>ي</w:t>
      </w:r>
      <w:r w:rsidRPr="00844350">
        <w:rPr>
          <w:rFonts w:hint="cs"/>
          <w:rtl/>
        </w:rPr>
        <w:t>ه</w:t>
      </w:r>
      <w:r>
        <w:rPr>
          <w:rFonts w:hint="cs"/>
        </w:rPr>
        <w:t>‌</w:t>
      </w:r>
      <w:r w:rsidRPr="00844350">
        <w:rPr>
          <w:rFonts w:hint="cs"/>
          <w:rtl/>
        </w:rPr>
        <w:t>دار</w:t>
      </w:r>
      <w:r>
        <w:rPr>
          <w:rFonts w:hint="cs"/>
          <w:rtl/>
        </w:rPr>
        <w:t>ي</w:t>
      </w:r>
      <w:r w:rsidRPr="00844350">
        <w:rPr>
          <w:rtl/>
        </w:rPr>
        <w:t xml:space="preserve"> </w:t>
      </w:r>
      <w:r w:rsidRPr="00844350">
        <w:rPr>
          <w:rFonts w:hint="cs"/>
          <w:rtl/>
        </w:rPr>
        <w:t>مدرن</w:t>
      </w:r>
      <w:r w:rsidRPr="00844350">
        <w:rPr>
          <w:rtl/>
        </w:rPr>
        <w:t xml:space="preserve"> </w:t>
      </w:r>
      <w:r w:rsidRPr="00844350">
        <w:rPr>
          <w:rFonts w:hint="cs"/>
          <w:rtl/>
        </w:rPr>
        <w:t>به</w:t>
      </w:r>
      <w:r>
        <w:rPr>
          <w:rFonts w:hint="cs"/>
        </w:rPr>
        <w:t>‌</w:t>
      </w:r>
      <w:r w:rsidRPr="00844350">
        <w:rPr>
          <w:rFonts w:hint="cs"/>
          <w:rtl/>
        </w:rPr>
        <w:t>شمار</w:t>
      </w:r>
      <w:r w:rsidRPr="00844350">
        <w:rPr>
          <w:rtl/>
        </w:rPr>
        <w:t xml:space="preserve"> </w:t>
      </w:r>
      <w:r w:rsidRPr="00844350">
        <w:rPr>
          <w:rFonts w:hint="cs"/>
          <w:rtl/>
        </w:rPr>
        <w:t>م</w:t>
      </w:r>
      <w:r>
        <w:rPr>
          <w:rFonts w:hint="cs"/>
          <w:rtl/>
        </w:rPr>
        <w:t>ي</w:t>
      </w:r>
      <w:r>
        <w:rPr>
          <w:rFonts w:hint="cs"/>
        </w:rPr>
        <w:t>‌</w:t>
      </w:r>
      <w:r w:rsidRPr="00844350">
        <w:rPr>
          <w:rFonts w:hint="cs"/>
          <w:rtl/>
        </w:rPr>
        <w:t>رود</w:t>
      </w:r>
      <w:r w:rsidRPr="00844350">
        <w:rPr>
          <w:rtl/>
        </w:rPr>
        <w:t xml:space="preserve">. </w:t>
      </w:r>
      <w:r w:rsidRPr="00844350">
        <w:rPr>
          <w:rFonts w:hint="cs"/>
          <w:rtl/>
        </w:rPr>
        <w:t>اسم</w:t>
      </w:r>
      <w:r>
        <w:rPr>
          <w:rFonts w:hint="cs"/>
          <w:rtl/>
        </w:rPr>
        <w:t>ي</w:t>
      </w:r>
      <w:r w:rsidRPr="00844350">
        <w:rPr>
          <w:rFonts w:hint="cs"/>
          <w:rtl/>
        </w:rPr>
        <w:t>ت</w:t>
      </w:r>
      <w:r w:rsidRPr="00844350">
        <w:rPr>
          <w:rtl/>
        </w:rPr>
        <w:t xml:space="preserve"> </w:t>
      </w:r>
      <w:r w:rsidRPr="00844350">
        <w:rPr>
          <w:rFonts w:hint="cs"/>
          <w:rtl/>
        </w:rPr>
        <w:t>ا</w:t>
      </w:r>
      <w:r>
        <w:rPr>
          <w:rFonts w:hint="cs"/>
          <w:rtl/>
        </w:rPr>
        <w:t>ي</w:t>
      </w:r>
      <w:r w:rsidRPr="00844350">
        <w:rPr>
          <w:rFonts w:hint="cs"/>
          <w:rtl/>
        </w:rPr>
        <w:t>ده</w:t>
      </w:r>
      <w:r>
        <w:rPr>
          <w:rFonts w:hint="cs"/>
        </w:rPr>
        <w:t>‌</w:t>
      </w:r>
      <w:r w:rsidRPr="00844350">
        <w:rPr>
          <w:rFonts w:hint="cs"/>
          <w:rtl/>
        </w:rPr>
        <w:t>ها</w:t>
      </w:r>
      <w:r>
        <w:rPr>
          <w:rFonts w:hint="cs"/>
          <w:rtl/>
        </w:rPr>
        <w:t>ي</w:t>
      </w:r>
      <w:r w:rsidRPr="00844350">
        <w:rPr>
          <w:rtl/>
        </w:rPr>
        <w:t xml:space="preserve"> </w:t>
      </w:r>
      <w:r w:rsidRPr="00844350">
        <w:rPr>
          <w:rFonts w:hint="cs"/>
          <w:rtl/>
        </w:rPr>
        <w:t>خود</w:t>
      </w:r>
      <w:r w:rsidRPr="00844350">
        <w:rPr>
          <w:rtl/>
        </w:rPr>
        <w:t xml:space="preserve"> </w:t>
      </w:r>
      <w:r w:rsidRPr="00844350">
        <w:rPr>
          <w:rFonts w:hint="cs"/>
          <w:rtl/>
        </w:rPr>
        <w:t>در</w:t>
      </w:r>
      <w:r w:rsidRPr="00844350">
        <w:rPr>
          <w:rtl/>
        </w:rPr>
        <w:t xml:space="preserve"> </w:t>
      </w:r>
      <w:r w:rsidRPr="00844350">
        <w:rPr>
          <w:rFonts w:hint="cs"/>
          <w:rtl/>
        </w:rPr>
        <w:t>زم</w:t>
      </w:r>
      <w:r>
        <w:rPr>
          <w:rFonts w:hint="cs"/>
          <w:rtl/>
        </w:rPr>
        <w:t>ي</w:t>
      </w:r>
      <w:r w:rsidRPr="00844350">
        <w:rPr>
          <w:rFonts w:hint="cs"/>
          <w:rtl/>
        </w:rPr>
        <w:t>نه</w:t>
      </w:r>
      <w:r>
        <w:rPr>
          <w:rFonts w:ascii="Sakkal Majalla" w:hAnsi="Sakkal Majalla" w:cs="Sakkal Majalla" w:hint="cs"/>
        </w:rPr>
        <w:t>‌</w:t>
      </w:r>
      <w:r w:rsidRPr="00844350">
        <w:rPr>
          <w:rtl/>
        </w:rPr>
        <w:t xml:space="preserve"> </w:t>
      </w:r>
      <w:r w:rsidRPr="00844350">
        <w:rPr>
          <w:rFonts w:hint="cs"/>
          <w:rtl/>
        </w:rPr>
        <w:t>اقتصاد</w:t>
      </w:r>
      <w:r w:rsidRPr="00844350">
        <w:rPr>
          <w:rtl/>
        </w:rPr>
        <w:t xml:space="preserve"> </w:t>
      </w:r>
      <w:r w:rsidRPr="00844350">
        <w:rPr>
          <w:rFonts w:hint="cs"/>
          <w:rtl/>
        </w:rPr>
        <w:t>را</w:t>
      </w:r>
      <w:r w:rsidRPr="00844350">
        <w:rPr>
          <w:rtl/>
        </w:rPr>
        <w:t xml:space="preserve"> </w:t>
      </w:r>
      <w:r w:rsidRPr="00844350">
        <w:rPr>
          <w:rFonts w:hint="cs"/>
          <w:rtl/>
        </w:rPr>
        <w:t>در</w:t>
      </w:r>
      <w:r w:rsidRPr="00844350">
        <w:rPr>
          <w:rtl/>
        </w:rPr>
        <w:t xml:space="preserve"> </w:t>
      </w:r>
      <w:r>
        <w:rPr>
          <w:rFonts w:hint="cs"/>
          <w:rtl/>
        </w:rPr>
        <w:t>ك</w:t>
      </w:r>
      <w:r w:rsidRPr="00844350">
        <w:rPr>
          <w:rFonts w:hint="cs"/>
          <w:rtl/>
        </w:rPr>
        <w:t>تاب</w:t>
      </w:r>
      <w:r w:rsidRPr="00844350">
        <w:rPr>
          <w:rtl/>
        </w:rPr>
        <w:t xml:space="preserve"> </w:t>
      </w:r>
      <w:r w:rsidRPr="00844350">
        <w:rPr>
          <w:rFonts w:hint="cs"/>
          <w:rtl/>
        </w:rPr>
        <w:t>ثروت</w:t>
      </w:r>
      <w:r w:rsidRPr="00844350">
        <w:rPr>
          <w:rtl/>
        </w:rPr>
        <w:t xml:space="preserve"> </w:t>
      </w:r>
      <w:r w:rsidRPr="00844350">
        <w:rPr>
          <w:rFonts w:hint="cs"/>
          <w:rtl/>
        </w:rPr>
        <w:t>ملل</w:t>
      </w:r>
      <w:r w:rsidRPr="00844350">
        <w:rPr>
          <w:rtl/>
        </w:rPr>
        <w:t xml:space="preserve"> </w:t>
      </w:r>
      <w:r w:rsidRPr="00844350">
        <w:rPr>
          <w:rFonts w:hint="cs"/>
          <w:rtl/>
        </w:rPr>
        <w:t>خود</w:t>
      </w:r>
      <w:r w:rsidRPr="00844350">
        <w:rPr>
          <w:rtl/>
        </w:rPr>
        <w:t xml:space="preserve"> </w:t>
      </w:r>
      <w:r w:rsidRPr="00844350">
        <w:rPr>
          <w:rFonts w:hint="cs"/>
          <w:rtl/>
        </w:rPr>
        <w:t>به</w:t>
      </w:r>
      <w:r w:rsidRPr="00844350">
        <w:rPr>
          <w:rtl/>
        </w:rPr>
        <w:t xml:space="preserve"> </w:t>
      </w:r>
      <w:r w:rsidRPr="00844350">
        <w:rPr>
          <w:rFonts w:hint="cs"/>
          <w:rtl/>
        </w:rPr>
        <w:t>تفص</w:t>
      </w:r>
      <w:r>
        <w:rPr>
          <w:rFonts w:hint="cs"/>
          <w:rtl/>
        </w:rPr>
        <w:t>ي</w:t>
      </w:r>
      <w:r w:rsidRPr="00844350">
        <w:rPr>
          <w:rFonts w:hint="cs"/>
          <w:rtl/>
        </w:rPr>
        <w:t>ل</w:t>
      </w:r>
      <w:r w:rsidRPr="00844350">
        <w:rPr>
          <w:rtl/>
        </w:rPr>
        <w:t xml:space="preserve"> </w:t>
      </w:r>
      <w:r w:rsidRPr="00844350">
        <w:rPr>
          <w:rFonts w:hint="cs"/>
          <w:rtl/>
        </w:rPr>
        <w:t>شرح</w:t>
      </w:r>
      <w:r w:rsidRPr="00844350">
        <w:rPr>
          <w:rtl/>
        </w:rPr>
        <w:t xml:space="preserve"> </w:t>
      </w:r>
      <w:r w:rsidRPr="00844350">
        <w:rPr>
          <w:rFonts w:hint="cs"/>
          <w:rtl/>
        </w:rPr>
        <w:t>داده</w:t>
      </w:r>
      <w:r>
        <w:rPr>
          <w:rFonts w:hint="cs"/>
        </w:rPr>
        <w:t>‌</w:t>
      </w:r>
      <w:r w:rsidRPr="00844350">
        <w:rPr>
          <w:rFonts w:hint="cs"/>
          <w:rtl/>
        </w:rPr>
        <w:t>است</w:t>
      </w:r>
      <w:r w:rsidRPr="00844350">
        <w:rPr>
          <w:rtl/>
        </w:rPr>
        <w:t xml:space="preserve">. </w:t>
      </w:r>
      <w:r w:rsidRPr="00844350">
        <w:rPr>
          <w:rFonts w:hint="cs"/>
          <w:rtl/>
        </w:rPr>
        <w:t>ا</w:t>
      </w:r>
      <w:r>
        <w:rPr>
          <w:rFonts w:hint="cs"/>
          <w:rtl/>
        </w:rPr>
        <w:t>ي</w:t>
      </w:r>
      <w:r w:rsidRPr="00844350">
        <w:rPr>
          <w:rFonts w:hint="cs"/>
          <w:rtl/>
        </w:rPr>
        <w:t>ن</w:t>
      </w:r>
      <w:r w:rsidRPr="00844350">
        <w:rPr>
          <w:rtl/>
        </w:rPr>
        <w:t xml:space="preserve"> </w:t>
      </w:r>
      <w:r w:rsidRPr="00844350">
        <w:rPr>
          <w:rFonts w:hint="cs"/>
          <w:rtl/>
        </w:rPr>
        <w:t>نخست</w:t>
      </w:r>
      <w:r>
        <w:rPr>
          <w:rFonts w:hint="cs"/>
          <w:rtl/>
        </w:rPr>
        <w:t>ي</w:t>
      </w:r>
      <w:r w:rsidRPr="00844350">
        <w:rPr>
          <w:rFonts w:hint="cs"/>
          <w:rtl/>
        </w:rPr>
        <w:t>ن</w:t>
      </w:r>
      <w:r w:rsidRPr="00844350">
        <w:rPr>
          <w:rtl/>
        </w:rPr>
        <w:t xml:space="preserve"> </w:t>
      </w:r>
      <w:r>
        <w:rPr>
          <w:rFonts w:hint="cs"/>
          <w:rtl/>
        </w:rPr>
        <w:t>ك</w:t>
      </w:r>
      <w:r w:rsidRPr="00844350">
        <w:rPr>
          <w:rFonts w:hint="cs"/>
          <w:rtl/>
        </w:rPr>
        <w:t>تاب</w:t>
      </w:r>
      <w:r w:rsidRPr="00844350">
        <w:rPr>
          <w:rtl/>
        </w:rPr>
        <w:t xml:space="preserve"> </w:t>
      </w:r>
      <w:r w:rsidRPr="00844350">
        <w:rPr>
          <w:rFonts w:hint="cs"/>
          <w:rtl/>
        </w:rPr>
        <w:t>مدرن</w:t>
      </w:r>
      <w:r w:rsidRPr="00844350">
        <w:rPr>
          <w:rtl/>
        </w:rPr>
        <w:t xml:space="preserve"> </w:t>
      </w:r>
      <w:r w:rsidRPr="00844350">
        <w:rPr>
          <w:rFonts w:hint="cs"/>
          <w:rtl/>
        </w:rPr>
        <w:t>علم</w:t>
      </w:r>
      <w:r w:rsidRPr="00844350">
        <w:rPr>
          <w:rtl/>
        </w:rPr>
        <w:t xml:space="preserve"> </w:t>
      </w:r>
      <w:r w:rsidRPr="00844350">
        <w:rPr>
          <w:rFonts w:hint="cs"/>
          <w:rtl/>
        </w:rPr>
        <w:t>اقتصاد</w:t>
      </w:r>
      <w:r w:rsidRPr="00844350">
        <w:rPr>
          <w:rtl/>
        </w:rPr>
        <w:t xml:space="preserve"> </w:t>
      </w:r>
      <w:r w:rsidRPr="00844350">
        <w:rPr>
          <w:rFonts w:hint="cs"/>
          <w:rtl/>
        </w:rPr>
        <w:t>و</w:t>
      </w:r>
      <w:r w:rsidRPr="00844350">
        <w:rPr>
          <w:rtl/>
        </w:rPr>
        <w:t xml:space="preserve"> </w:t>
      </w:r>
      <w:r w:rsidRPr="00844350">
        <w:rPr>
          <w:rFonts w:hint="cs"/>
          <w:rtl/>
        </w:rPr>
        <w:t>شاه</w:t>
      </w:r>
      <w:r>
        <w:rPr>
          <w:rFonts w:hint="cs"/>
          <w:rtl/>
        </w:rPr>
        <w:t>ك</w:t>
      </w:r>
      <w:r w:rsidRPr="00844350">
        <w:rPr>
          <w:rFonts w:hint="cs"/>
          <w:rtl/>
        </w:rPr>
        <w:t>ار</w:t>
      </w:r>
      <w:r w:rsidRPr="00844350">
        <w:rPr>
          <w:rtl/>
        </w:rPr>
        <w:t xml:space="preserve"> </w:t>
      </w:r>
      <w:r w:rsidRPr="00844350">
        <w:rPr>
          <w:rFonts w:hint="cs"/>
          <w:rtl/>
        </w:rPr>
        <w:t>آدام</w:t>
      </w:r>
      <w:r w:rsidRPr="00844350">
        <w:rPr>
          <w:rtl/>
        </w:rPr>
        <w:t xml:space="preserve"> </w:t>
      </w:r>
      <w:r w:rsidRPr="00844350">
        <w:rPr>
          <w:rFonts w:hint="cs"/>
          <w:rtl/>
        </w:rPr>
        <w:t>اسم</w:t>
      </w:r>
      <w:r>
        <w:rPr>
          <w:rFonts w:hint="cs"/>
          <w:rtl/>
        </w:rPr>
        <w:t>ي</w:t>
      </w:r>
      <w:r w:rsidRPr="00844350">
        <w:rPr>
          <w:rFonts w:hint="cs"/>
          <w:rtl/>
        </w:rPr>
        <w:t>ت</w:t>
      </w:r>
      <w:r w:rsidRPr="00844350">
        <w:rPr>
          <w:rtl/>
        </w:rPr>
        <w:t xml:space="preserve"> </w:t>
      </w:r>
      <w:r w:rsidRPr="00844350">
        <w:rPr>
          <w:rFonts w:hint="cs"/>
          <w:rtl/>
        </w:rPr>
        <w:t>محسوب</w:t>
      </w:r>
      <w:r w:rsidRPr="00844350">
        <w:rPr>
          <w:rtl/>
        </w:rPr>
        <w:t xml:space="preserve"> </w:t>
      </w:r>
      <w:r w:rsidRPr="00844350">
        <w:rPr>
          <w:rFonts w:hint="cs"/>
          <w:rtl/>
        </w:rPr>
        <w:t>م</w:t>
      </w:r>
      <w:r>
        <w:rPr>
          <w:rFonts w:hint="cs"/>
          <w:rtl/>
        </w:rPr>
        <w:t>ي</w:t>
      </w:r>
      <w:r>
        <w:rPr>
          <w:rFonts w:hint="cs"/>
        </w:rPr>
        <w:t>‌</w:t>
      </w:r>
      <w:r w:rsidRPr="00844350">
        <w:rPr>
          <w:rFonts w:hint="cs"/>
          <w:rtl/>
        </w:rPr>
        <w:t>شود</w:t>
      </w:r>
      <w:r w:rsidRPr="00844350">
        <w:rPr>
          <w:rtl/>
        </w:rPr>
        <w:t>.</w:t>
      </w:r>
    </w:p>
  </w:footnote>
  <w:footnote w:id="2">
    <w:p w:rsidR="004E281D" w:rsidRPr="00586BE5" w:rsidRDefault="004E281D" w:rsidP="00CF5C85">
      <w:pPr>
        <w:pStyle w:val="FootnoteText"/>
      </w:pPr>
      <w:r>
        <w:rPr>
          <w:rStyle w:val="FootnoteReference"/>
        </w:rPr>
        <w:footnoteRef/>
      </w:r>
      <w:r>
        <w:rPr>
          <w:rtl/>
        </w:rPr>
        <w:t xml:space="preserve"> </w:t>
      </w:r>
      <w:r>
        <w:rPr>
          <w:rStyle w:val="FootnoteReference"/>
        </w:rPr>
        <w:footnoteRef/>
      </w:r>
      <w:r>
        <w:rPr>
          <w:rtl/>
        </w:rPr>
        <w:t xml:space="preserve"> </w:t>
      </w:r>
      <w:r>
        <w:rPr>
          <w:rFonts w:hint="cs"/>
          <w:rtl/>
        </w:rPr>
        <w:t>كارل</w:t>
      </w:r>
      <w:r>
        <w:rPr>
          <w:rtl/>
        </w:rPr>
        <w:t xml:space="preserve"> </w:t>
      </w:r>
      <w:r>
        <w:rPr>
          <w:rFonts w:hint="cs"/>
          <w:rtl/>
        </w:rPr>
        <w:t>هاينريش</w:t>
      </w:r>
      <w:r>
        <w:rPr>
          <w:rtl/>
        </w:rPr>
        <w:t xml:space="preserve"> </w:t>
      </w:r>
      <w:r>
        <w:rPr>
          <w:rFonts w:hint="cs"/>
          <w:rtl/>
        </w:rPr>
        <w:t>ماركس</w:t>
      </w:r>
      <w:r>
        <w:rPr>
          <w:rtl/>
        </w:rPr>
        <w:t xml:space="preserve"> (</w:t>
      </w:r>
      <w:r>
        <w:rPr>
          <w:rFonts w:hint="cs"/>
          <w:rtl/>
        </w:rPr>
        <w:t>به</w:t>
      </w:r>
      <w:r>
        <w:rPr>
          <w:rtl/>
        </w:rPr>
        <w:t xml:space="preserve"> </w:t>
      </w:r>
      <w:r>
        <w:rPr>
          <w:rFonts w:hint="cs"/>
          <w:rtl/>
        </w:rPr>
        <w:t>آلماني</w:t>
      </w:r>
      <w:r>
        <w:rPr>
          <w:rtl/>
        </w:rPr>
        <w:t xml:space="preserve">: </w:t>
      </w:r>
      <w:r>
        <w:t>Karl Heinrich Marx</w:t>
      </w:r>
      <w:r>
        <w:rPr>
          <w:rtl/>
        </w:rPr>
        <w:t>) (</w:t>
      </w:r>
      <w:r>
        <w:rPr>
          <w:rFonts w:hint="cs"/>
          <w:rtl/>
        </w:rPr>
        <w:t>زاده</w:t>
      </w:r>
      <w:r>
        <w:rPr>
          <w:rFonts w:ascii="Sakkal Majalla" w:hAnsi="Sakkal Majalla" w:cs="Sakkal Majalla" w:hint="cs"/>
        </w:rPr>
        <w:t>‌</w:t>
      </w:r>
      <w:r>
        <w:rPr>
          <w:rtl/>
        </w:rPr>
        <w:t xml:space="preserve"> ۵ </w:t>
      </w:r>
      <w:r>
        <w:rPr>
          <w:rFonts w:hint="cs"/>
          <w:rtl/>
        </w:rPr>
        <w:t>مه</w:t>
      </w:r>
      <w:r>
        <w:rPr>
          <w:rtl/>
        </w:rPr>
        <w:t xml:space="preserve"> ۱۸۱۸ </w:t>
      </w:r>
      <w:r>
        <w:rPr>
          <w:rFonts w:hint="cs"/>
          <w:rtl/>
        </w:rPr>
        <w:t>در</w:t>
      </w:r>
      <w:r>
        <w:rPr>
          <w:rtl/>
        </w:rPr>
        <w:t xml:space="preserve"> </w:t>
      </w:r>
      <w:r>
        <w:rPr>
          <w:rFonts w:hint="cs"/>
          <w:rtl/>
        </w:rPr>
        <w:t>شهر</w:t>
      </w:r>
      <w:r>
        <w:rPr>
          <w:rtl/>
        </w:rPr>
        <w:t xml:space="preserve"> </w:t>
      </w:r>
      <w:r>
        <w:rPr>
          <w:rFonts w:hint="cs"/>
          <w:rtl/>
        </w:rPr>
        <w:t>تري</w:t>
      </w:r>
      <w:r>
        <w:rPr>
          <w:rtl/>
        </w:rPr>
        <w:t xml:space="preserve"> </w:t>
      </w:r>
      <w:r>
        <w:rPr>
          <w:rFonts w:hint="cs"/>
          <w:rtl/>
        </w:rPr>
        <w:t>ير</w:t>
      </w:r>
      <w:r>
        <w:rPr>
          <w:rtl/>
        </w:rPr>
        <w:t xml:space="preserve"> </w:t>
      </w:r>
      <w:r>
        <w:rPr>
          <w:rFonts w:hint="cs"/>
          <w:rtl/>
        </w:rPr>
        <w:t>پروس</w:t>
      </w:r>
      <w:r>
        <w:rPr>
          <w:rtl/>
        </w:rPr>
        <w:t xml:space="preserve"> - </w:t>
      </w:r>
      <w:r>
        <w:rPr>
          <w:rFonts w:hint="cs"/>
          <w:rtl/>
        </w:rPr>
        <w:t>درگذشته</w:t>
      </w:r>
      <w:r>
        <w:rPr>
          <w:rFonts w:ascii="Sakkal Majalla" w:hAnsi="Sakkal Majalla" w:cs="Sakkal Majalla" w:hint="cs"/>
        </w:rPr>
        <w:t>‌</w:t>
      </w:r>
      <w:r>
        <w:rPr>
          <w:rtl/>
        </w:rPr>
        <w:t xml:space="preserve"> ۱۴ </w:t>
      </w:r>
      <w:r>
        <w:rPr>
          <w:rFonts w:hint="cs"/>
          <w:rtl/>
        </w:rPr>
        <w:t>مارس</w:t>
      </w:r>
      <w:r>
        <w:rPr>
          <w:rtl/>
        </w:rPr>
        <w:t xml:space="preserve"> ۱۸۸۳ </w:t>
      </w:r>
      <w:r>
        <w:rPr>
          <w:rFonts w:hint="cs"/>
          <w:rtl/>
        </w:rPr>
        <w:t>در</w:t>
      </w:r>
      <w:r>
        <w:rPr>
          <w:rtl/>
        </w:rPr>
        <w:t xml:space="preserve"> </w:t>
      </w:r>
      <w:r>
        <w:rPr>
          <w:rFonts w:hint="cs"/>
          <w:rtl/>
        </w:rPr>
        <w:t>لندن،</w:t>
      </w:r>
      <w:r>
        <w:rPr>
          <w:rtl/>
        </w:rPr>
        <w:t xml:space="preserve"> </w:t>
      </w:r>
      <w:r>
        <w:rPr>
          <w:rFonts w:hint="cs"/>
          <w:rtl/>
        </w:rPr>
        <w:t>انگلستان</w:t>
      </w:r>
      <w:r>
        <w:rPr>
          <w:rtl/>
        </w:rPr>
        <w:t xml:space="preserve">) </w:t>
      </w:r>
      <w:r>
        <w:rPr>
          <w:rFonts w:hint="cs"/>
          <w:rtl/>
        </w:rPr>
        <w:t>متفكر</w:t>
      </w:r>
      <w:r>
        <w:rPr>
          <w:rtl/>
        </w:rPr>
        <w:t xml:space="preserve"> </w:t>
      </w:r>
      <w:r>
        <w:rPr>
          <w:rFonts w:hint="cs"/>
          <w:rtl/>
        </w:rPr>
        <w:t>انقلابي،</w:t>
      </w:r>
      <w:r>
        <w:rPr>
          <w:rtl/>
        </w:rPr>
        <w:t xml:space="preserve"> </w:t>
      </w:r>
      <w:r>
        <w:rPr>
          <w:rFonts w:hint="cs"/>
          <w:rtl/>
        </w:rPr>
        <w:t>فيلسوف،</w:t>
      </w:r>
      <w:r>
        <w:rPr>
          <w:rtl/>
        </w:rPr>
        <w:t xml:space="preserve"> </w:t>
      </w:r>
      <w:r>
        <w:rPr>
          <w:rFonts w:hint="cs"/>
          <w:rtl/>
        </w:rPr>
        <w:t>جامعه</w:t>
      </w:r>
      <w:r>
        <w:rPr>
          <w:rFonts w:hint="cs"/>
        </w:rPr>
        <w:t>‌</w:t>
      </w:r>
      <w:r>
        <w:rPr>
          <w:rFonts w:hint="cs"/>
          <w:rtl/>
        </w:rPr>
        <w:t>شناس،</w:t>
      </w:r>
      <w:r>
        <w:rPr>
          <w:rtl/>
        </w:rPr>
        <w:t xml:space="preserve"> </w:t>
      </w:r>
      <w:r>
        <w:rPr>
          <w:rFonts w:hint="cs"/>
          <w:rtl/>
        </w:rPr>
        <w:t>شاعر،</w:t>
      </w:r>
      <w:r>
        <w:rPr>
          <w:rtl/>
        </w:rPr>
        <w:t xml:space="preserve"> </w:t>
      </w:r>
      <w:r>
        <w:rPr>
          <w:rFonts w:hint="cs"/>
          <w:rtl/>
        </w:rPr>
        <w:t>تاريخدان،</w:t>
      </w:r>
      <w:r>
        <w:rPr>
          <w:rtl/>
        </w:rPr>
        <w:t xml:space="preserve"> </w:t>
      </w:r>
      <w:r>
        <w:rPr>
          <w:rFonts w:hint="cs"/>
          <w:rtl/>
        </w:rPr>
        <w:t>اقتصاددان</w:t>
      </w:r>
      <w:r>
        <w:rPr>
          <w:rtl/>
        </w:rPr>
        <w:t xml:space="preserve"> </w:t>
      </w:r>
      <w:r>
        <w:rPr>
          <w:rFonts w:hint="cs"/>
          <w:rtl/>
        </w:rPr>
        <w:t>آلماني</w:t>
      </w:r>
      <w:r>
        <w:rPr>
          <w:rtl/>
        </w:rPr>
        <w:t xml:space="preserve"> </w:t>
      </w:r>
      <w:r>
        <w:rPr>
          <w:rFonts w:hint="cs"/>
          <w:rtl/>
        </w:rPr>
        <w:t>و</w:t>
      </w:r>
      <w:r>
        <w:rPr>
          <w:rtl/>
        </w:rPr>
        <w:t xml:space="preserve"> </w:t>
      </w:r>
      <w:r>
        <w:rPr>
          <w:rFonts w:hint="cs"/>
          <w:rtl/>
        </w:rPr>
        <w:t>از</w:t>
      </w:r>
      <w:r>
        <w:rPr>
          <w:rtl/>
        </w:rPr>
        <w:t xml:space="preserve"> </w:t>
      </w:r>
      <w:r>
        <w:rPr>
          <w:rFonts w:hint="cs"/>
          <w:rtl/>
        </w:rPr>
        <w:t>تأثيرگذارترين</w:t>
      </w:r>
      <w:r>
        <w:rPr>
          <w:rtl/>
        </w:rPr>
        <w:t xml:space="preserve"> </w:t>
      </w:r>
      <w:r>
        <w:rPr>
          <w:rFonts w:hint="cs"/>
          <w:rtl/>
        </w:rPr>
        <w:t>انديشمندان</w:t>
      </w:r>
      <w:r>
        <w:rPr>
          <w:rtl/>
        </w:rPr>
        <w:t xml:space="preserve"> </w:t>
      </w:r>
      <w:r>
        <w:rPr>
          <w:rFonts w:hint="cs"/>
          <w:rtl/>
        </w:rPr>
        <w:t>تمام</w:t>
      </w:r>
      <w:r>
        <w:rPr>
          <w:rtl/>
        </w:rPr>
        <w:t xml:space="preserve"> </w:t>
      </w:r>
      <w:r>
        <w:rPr>
          <w:rFonts w:hint="cs"/>
          <w:rtl/>
        </w:rPr>
        <w:t>اعصار</w:t>
      </w:r>
      <w:r>
        <w:rPr>
          <w:rtl/>
        </w:rPr>
        <w:t xml:space="preserve"> </w:t>
      </w:r>
      <w:r>
        <w:rPr>
          <w:rFonts w:hint="cs"/>
          <w:rtl/>
        </w:rPr>
        <w:t>است. او</w:t>
      </w:r>
      <w:r>
        <w:rPr>
          <w:rtl/>
        </w:rPr>
        <w:t xml:space="preserve"> </w:t>
      </w:r>
      <w:r>
        <w:rPr>
          <w:rFonts w:hint="cs"/>
          <w:rtl/>
        </w:rPr>
        <w:t>به</w:t>
      </w:r>
      <w:r>
        <w:rPr>
          <w:rtl/>
        </w:rPr>
        <w:t xml:space="preserve"> </w:t>
      </w:r>
      <w:r>
        <w:rPr>
          <w:rFonts w:hint="cs"/>
          <w:rtl/>
        </w:rPr>
        <w:t>همراه</w:t>
      </w:r>
      <w:r>
        <w:rPr>
          <w:rtl/>
        </w:rPr>
        <w:t xml:space="preserve"> </w:t>
      </w:r>
      <w:r>
        <w:rPr>
          <w:rFonts w:hint="cs"/>
          <w:rtl/>
        </w:rPr>
        <w:t>فردريش</w:t>
      </w:r>
      <w:r>
        <w:rPr>
          <w:rtl/>
        </w:rPr>
        <w:t xml:space="preserve"> </w:t>
      </w:r>
      <w:r>
        <w:rPr>
          <w:rFonts w:hint="cs"/>
          <w:rtl/>
        </w:rPr>
        <w:t>انگلس،</w:t>
      </w:r>
      <w:r>
        <w:rPr>
          <w:rtl/>
        </w:rPr>
        <w:t xml:space="preserve"> </w:t>
      </w:r>
      <w:r>
        <w:rPr>
          <w:rFonts w:hint="cs"/>
          <w:rtl/>
        </w:rPr>
        <w:t>مانيفست</w:t>
      </w:r>
      <w:r>
        <w:rPr>
          <w:rtl/>
        </w:rPr>
        <w:t xml:space="preserve"> </w:t>
      </w:r>
      <w:r>
        <w:rPr>
          <w:rFonts w:hint="cs"/>
          <w:rtl/>
        </w:rPr>
        <w:t xml:space="preserve">كمونيست </w:t>
      </w:r>
      <w:r>
        <w:rPr>
          <w:rtl/>
        </w:rPr>
        <w:t xml:space="preserve">(۱۸۴۸) </w:t>
      </w:r>
      <w:r>
        <w:rPr>
          <w:rFonts w:hint="cs"/>
          <w:rtl/>
        </w:rPr>
        <w:t>را</w:t>
      </w:r>
      <w:r>
        <w:rPr>
          <w:rtl/>
        </w:rPr>
        <w:t xml:space="preserve"> </w:t>
      </w:r>
      <w:r>
        <w:rPr>
          <w:rFonts w:hint="cs"/>
          <w:rtl/>
        </w:rPr>
        <w:t>كه</w:t>
      </w:r>
      <w:r>
        <w:rPr>
          <w:rtl/>
        </w:rPr>
        <w:t xml:space="preserve"> </w:t>
      </w:r>
      <w:r>
        <w:rPr>
          <w:rFonts w:hint="cs"/>
          <w:rtl/>
        </w:rPr>
        <w:t>مشهورترين</w:t>
      </w:r>
      <w:r>
        <w:rPr>
          <w:rtl/>
        </w:rPr>
        <w:t xml:space="preserve"> </w:t>
      </w:r>
      <w:r>
        <w:rPr>
          <w:rFonts w:hint="cs"/>
          <w:rtl/>
        </w:rPr>
        <w:t>رساله</w:t>
      </w:r>
      <w:r>
        <w:rPr>
          <w:rFonts w:ascii="Sakkal Majalla" w:hAnsi="Sakkal Majalla" w:cs="Sakkal Majalla" w:hint="cs"/>
        </w:rPr>
        <w:t>‌</w:t>
      </w:r>
      <w:r>
        <w:rPr>
          <w:rtl/>
        </w:rPr>
        <w:t xml:space="preserve"> </w:t>
      </w:r>
      <w:r>
        <w:rPr>
          <w:rFonts w:hint="cs"/>
          <w:rtl/>
        </w:rPr>
        <w:t>تاريخ</w:t>
      </w:r>
      <w:r>
        <w:rPr>
          <w:rtl/>
        </w:rPr>
        <w:t xml:space="preserve"> </w:t>
      </w:r>
      <w:r>
        <w:rPr>
          <w:rFonts w:hint="cs"/>
          <w:rtl/>
        </w:rPr>
        <w:t>جنبش</w:t>
      </w:r>
      <w:r>
        <w:rPr>
          <w:rtl/>
        </w:rPr>
        <w:t xml:space="preserve"> </w:t>
      </w:r>
      <w:r>
        <w:rPr>
          <w:rFonts w:hint="cs"/>
          <w:rtl/>
        </w:rPr>
        <w:t>سوسياليستي</w:t>
      </w:r>
      <w:r>
        <w:rPr>
          <w:rtl/>
        </w:rPr>
        <w:t xml:space="preserve"> </w:t>
      </w:r>
      <w:r>
        <w:rPr>
          <w:rFonts w:hint="cs"/>
          <w:rtl/>
        </w:rPr>
        <w:t>است</w:t>
      </w:r>
      <w:r>
        <w:rPr>
          <w:rtl/>
        </w:rPr>
        <w:t xml:space="preserve"> </w:t>
      </w:r>
      <w:r>
        <w:rPr>
          <w:rFonts w:hint="cs"/>
          <w:rtl/>
        </w:rPr>
        <w:t>منتشر</w:t>
      </w:r>
      <w:r>
        <w:rPr>
          <w:rtl/>
        </w:rPr>
        <w:t xml:space="preserve"> </w:t>
      </w:r>
      <w:r>
        <w:rPr>
          <w:rFonts w:hint="cs"/>
          <w:rtl/>
        </w:rPr>
        <w:t>كرده</w:t>
      </w:r>
      <w:r>
        <w:rPr>
          <w:rFonts w:hint="cs"/>
        </w:rPr>
        <w:t>‌</w:t>
      </w:r>
      <w:r>
        <w:rPr>
          <w:rFonts w:hint="cs"/>
          <w:rtl/>
        </w:rPr>
        <w:t>است</w:t>
      </w:r>
      <w:r>
        <w:rPr>
          <w:rtl/>
        </w:rPr>
        <w:t xml:space="preserve">. </w:t>
      </w:r>
      <w:r>
        <w:rPr>
          <w:rFonts w:hint="cs"/>
          <w:rtl/>
        </w:rPr>
        <w:t>ماركس</w:t>
      </w:r>
      <w:r>
        <w:rPr>
          <w:rtl/>
        </w:rPr>
        <w:t xml:space="preserve"> </w:t>
      </w:r>
      <w:r>
        <w:rPr>
          <w:rFonts w:hint="cs"/>
          <w:rtl/>
        </w:rPr>
        <w:t>همچنين</w:t>
      </w:r>
      <w:r>
        <w:rPr>
          <w:rtl/>
        </w:rPr>
        <w:t xml:space="preserve"> </w:t>
      </w:r>
      <w:r>
        <w:rPr>
          <w:rFonts w:hint="cs"/>
          <w:rtl/>
        </w:rPr>
        <w:t>مؤلّف</w:t>
      </w:r>
      <w:r>
        <w:rPr>
          <w:rtl/>
        </w:rPr>
        <w:t xml:space="preserve"> «</w:t>
      </w:r>
      <w:r>
        <w:rPr>
          <w:rFonts w:hint="cs"/>
          <w:rtl/>
        </w:rPr>
        <w:t>سرمايه</w:t>
      </w:r>
      <w:r>
        <w:rPr>
          <w:rFonts w:hint="eastAsia"/>
          <w:rtl/>
        </w:rPr>
        <w:t>»</w:t>
      </w:r>
      <w:r>
        <w:rPr>
          <w:rtl/>
        </w:rPr>
        <w:t xml:space="preserve"> </w:t>
      </w:r>
      <w:r>
        <w:rPr>
          <w:rFonts w:hint="cs"/>
          <w:rtl/>
        </w:rPr>
        <w:t>مهم</w:t>
      </w:r>
      <w:r>
        <w:rPr>
          <w:rFonts w:hint="cs"/>
        </w:rPr>
        <w:t>‌</w:t>
      </w:r>
      <w:r>
        <w:rPr>
          <w:rFonts w:hint="cs"/>
          <w:rtl/>
        </w:rPr>
        <w:t>ترين</w:t>
      </w:r>
      <w:r>
        <w:rPr>
          <w:rtl/>
        </w:rPr>
        <w:t xml:space="preserve"> </w:t>
      </w:r>
      <w:r>
        <w:rPr>
          <w:rFonts w:hint="cs"/>
          <w:rtl/>
        </w:rPr>
        <w:t>كتاب</w:t>
      </w:r>
      <w:r>
        <w:rPr>
          <w:rtl/>
        </w:rPr>
        <w:t xml:space="preserve"> </w:t>
      </w:r>
      <w:r>
        <w:rPr>
          <w:rFonts w:hint="cs"/>
          <w:rtl/>
        </w:rPr>
        <w:t>اين</w:t>
      </w:r>
      <w:r>
        <w:rPr>
          <w:rtl/>
        </w:rPr>
        <w:t xml:space="preserve"> </w:t>
      </w:r>
      <w:r>
        <w:rPr>
          <w:rFonts w:hint="cs"/>
          <w:rtl/>
        </w:rPr>
        <w:t>جنبش</w:t>
      </w:r>
      <w:r>
        <w:rPr>
          <w:rtl/>
        </w:rPr>
        <w:t xml:space="preserve"> </w:t>
      </w:r>
      <w:r>
        <w:rPr>
          <w:rFonts w:hint="cs"/>
          <w:rtl/>
        </w:rPr>
        <w:t>است</w:t>
      </w:r>
      <w:r>
        <w:rPr>
          <w:rtl/>
        </w:rPr>
        <w:t xml:space="preserve">. </w:t>
      </w:r>
      <w:r>
        <w:rPr>
          <w:rFonts w:hint="cs"/>
          <w:rtl/>
        </w:rPr>
        <w:t>اين</w:t>
      </w:r>
      <w:r>
        <w:rPr>
          <w:rtl/>
        </w:rPr>
        <w:t xml:space="preserve"> </w:t>
      </w:r>
      <w:r>
        <w:rPr>
          <w:rFonts w:hint="cs"/>
          <w:rtl/>
        </w:rPr>
        <w:t>آثار</w:t>
      </w:r>
      <w:r>
        <w:rPr>
          <w:rtl/>
        </w:rPr>
        <w:t xml:space="preserve"> </w:t>
      </w:r>
      <w:r>
        <w:rPr>
          <w:rFonts w:hint="cs"/>
          <w:rtl/>
        </w:rPr>
        <w:t>به</w:t>
      </w:r>
      <w:r>
        <w:rPr>
          <w:rFonts w:hint="cs"/>
        </w:rPr>
        <w:t>‌</w:t>
      </w:r>
      <w:r>
        <w:rPr>
          <w:rFonts w:hint="cs"/>
          <w:rtl/>
        </w:rPr>
        <w:t>همراه</w:t>
      </w:r>
      <w:r>
        <w:rPr>
          <w:rtl/>
        </w:rPr>
        <w:t xml:space="preserve"> </w:t>
      </w:r>
      <w:r>
        <w:rPr>
          <w:rFonts w:hint="cs"/>
          <w:rtl/>
        </w:rPr>
        <w:t>ساير</w:t>
      </w:r>
      <w:r>
        <w:rPr>
          <w:rtl/>
        </w:rPr>
        <w:t xml:space="preserve"> </w:t>
      </w:r>
      <w:r>
        <w:rPr>
          <w:rFonts w:hint="cs"/>
          <w:rtl/>
        </w:rPr>
        <w:t>تأليفات</w:t>
      </w:r>
      <w:r>
        <w:rPr>
          <w:rtl/>
        </w:rPr>
        <w:t xml:space="preserve"> </w:t>
      </w:r>
      <w:r>
        <w:rPr>
          <w:rFonts w:hint="cs"/>
          <w:rtl/>
        </w:rPr>
        <w:t>او</w:t>
      </w:r>
      <w:r>
        <w:rPr>
          <w:rtl/>
        </w:rPr>
        <w:t xml:space="preserve"> </w:t>
      </w:r>
      <w:r>
        <w:rPr>
          <w:rFonts w:hint="cs"/>
          <w:rtl/>
        </w:rPr>
        <w:t>و</w:t>
      </w:r>
      <w:r>
        <w:rPr>
          <w:rtl/>
        </w:rPr>
        <w:t xml:space="preserve"> </w:t>
      </w:r>
      <w:r>
        <w:rPr>
          <w:rFonts w:hint="cs"/>
          <w:rtl/>
        </w:rPr>
        <w:t>انگلس،</w:t>
      </w:r>
      <w:r>
        <w:rPr>
          <w:rtl/>
        </w:rPr>
        <w:t xml:space="preserve"> </w:t>
      </w:r>
      <w:r>
        <w:rPr>
          <w:rFonts w:hint="cs"/>
          <w:rtl/>
        </w:rPr>
        <w:t>بنيان</w:t>
      </w:r>
      <w:r>
        <w:rPr>
          <w:rtl/>
        </w:rPr>
        <w:t xml:space="preserve"> </w:t>
      </w:r>
      <w:r>
        <w:rPr>
          <w:rFonts w:hint="cs"/>
          <w:rtl/>
        </w:rPr>
        <w:t>و</w:t>
      </w:r>
      <w:r>
        <w:rPr>
          <w:rtl/>
        </w:rPr>
        <w:t xml:space="preserve"> </w:t>
      </w:r>
      <w:r>
        <w:rPr>
          <w:rFonts w:hint="cs"/>
          <w:rtl/>
        </w:rPr>
        <w:t>جوهره</w:t>
      </w:r>
      <w:r>
        <w:rPr>
          <w:rFonts w:ascii="Sakkal Majalla" w:hAnsi="Sakkal Majalla" w:cs="Sakkal Majalla" w:hint="cs"/>
        </w:rPr>
        <w:t>‌</w:t>
      </w:r>
      <w:r>
        <w:rPr>
          <w:rtl/>
        </w:rPr>
        <w:t xml:space="preserve"> </w:t>
      </w:r>
      <w:r>
        <w:rPr>
          <w:rFonts w:hint="cs"/>
          <w:rtl/>
        </w:rPr>
        <w:t>اصلي</w:t>
      </w:r>
      <w:r>
        <w:rPr>
          <w:rtl/>
        </w:rPr>
        <w:t xml:space="preserve"> </w:t>
      </w:r>
      <w:r>
        <w:rPr>
          <w:rFonts w:hint="cs"/>
          <w:rtl/>
        </w:rPr>
        <w:t>تفكر</w:t>
      </w:r>
      <w:r>
        <w:rPr>
          <w:rtl/>
        </w:rPr>
        <w:t xml:space="preserve"> </w:t>
      </w:r>
      <w:r>
        <w:rPr>
          <w:rFonts w:hint="cs"/>
          <w:rtl/>
        </w:rPr>
        <w:t>ماركسيسم</w:t>
      </w:r>
      <w:r>
        <w:rPr>
          <w:rtl/>
        </w:rPr>
        <w:t xml:space="preserve"> </w:t>
      </w:r>
      <w:r>
        <w:rPr>
          <w:rFonts w:hint="cs"/>
          <w:rtl/>
        </w:rPr>
        <w:t>را</w:t>
      </w:r>
      <w:r>
        <w:rPr>
          <w:rtl/>
        </w:rPr>
        <w:t xml:space="preserve"> </w:t>
      </w:r>
      <w:r>
        <w:rPr>
          <w:rFonts w:hint="cs"/>
          <w:rtl/>
        </w:rPr>
        <w:t>تشكيل</w:t>
      </w:r>
      <w:r>
        <w:rPr>
          <w:rtl/>
        </w:rPr>
        <w:t xml:space="preserve"> </w:t>
      </w:r>
      <w:r>
        <w:rPr>
          <w:rFonts w:hint="cs"/>
          <w:rtl/>
        </w:rPr>
        <w:t>مي</w:t>
      </w:r>
      <w:r>
        <w:rPr>
          <w:rFonts w:hint="cs"/>
        </w:rPr>
        <w:t>‌</w:t>
      </w:r>
      <w:r>
        <w:rPr>
          <w:rFonts w:hint="cs"/>
          <w:rtl/>
        </w:rPr>
        <w:t>دهد</w:t>
      </w:r>
      <w:r>
        <w:rPr>
          <w:rtl/>
        </w:rPr>
        <w:t>. «</w:t>
      </w:r>
      <w:r>
        <w:rPr>
          <w:rFonts w:hint="cs"/>
          <w:rtl/>
        </w:rPr>
        <w:t>تاريخ</w:t>
      </w:r>
      <w:r>
        <w:rPr>
          <w:rtl/>
        </w:rPr>
        <w:t xml:space="preserve"> </w:t>
      </w:r>
      <w:r>
        <w:rPr>
          <w:rFonts w:hint="cs"/>
          <w:rtl/>
        </w:rPr>
        <w:t>همه</w:t>
      </w:r>
      <w:r>
        <w:rPr>
          <w:rFonts w:ascii="Sakkal Majalla" w:hAnsi="Sakkal Majalla" w:cs="Sakkal Majalla" w:hint="cs"/>
        </w:rPr>
        <w:t>‌</w:t>
      </w:r>
      <w:r>
        <w:rPr>
          <w:rtl/>
        </w:rPr>
        <w:t xml:space="preserve"> </w:t>
      </w:r>
      <w:r>
        <w:rPr>
          <w:rFonts w:hint="cs"/>
          <w:rtl/>
        </w:rPr>
        <w:t>جوامع</w:t>
      </w:r>
      <w:r>
        <w:rPr>
          <w:rtl/>
        </w:rPr>
        <w:t xml:space="preserve"> </w:t>
      </w:r>
      <w:r>
        <w:rPr>
          <w:rFonts w:hint="cs"/>
          <w:rtl/>
        </w:rPr>
        <w:t>تا</w:t>
      </w:r>
      <w:r>
        <w:rPr>
          <w:rtl/>
        </w:rPr>
        <w:t xml:space="preserve"> </w:t>
      </w:r>
      <w:r>
        <w:rPr>
          <w:rFonts w:hint="cs"/>
          <w:rtl/>
        </w:rPr>
        <w:t>كنون،</w:t>
      </w:r>
      <w:r>
        <w:rPr>
          <w:rtl/>
        </w:rPr>
        <w:t xml:space="preserve"> </w:t>
      </w:r>
      <w:r>
        <w:rPr>
          <w:rFonts w:hint="cs"/>
          <w:rtl/>
        </w:rPr>
        <w:t>تاريخ</w:t>
      </w:r>
      <w:r>
        <w:rPr>
          <w:rtl/>
        </w:rPr>
        <w:t xml:space="preserve"> </w:t>
      </w:r>
      <w:r>
        <w:rPr>
          <w:rFonts w:hint="cs"/>
          <w:rtl/>
        </w:rPr>
        <w:t>مبارزه</w:t>
      </w:r>
      <w:r>
        <w:rPr>
          <w:rFonts w:ascii="Sakkal Majalla" w:hAnsi="Sakkal Majalla" w:cs="Sakkal Majalla" w:hint="cs"/>
        </w:rPr>
        <w:t>‌</w:t>
      </w:r>
      <w:r>
        <w:rPr>
          <w:rtl/>
        </w:rPr>
        <w:t xml:space="preserve"> </w:t>
      </w:r>
      <w:r>
        <w:rPr>
          <w:rFonts w:hint="cs"/>
          <w:rtl/>
        </w:rPr>
        <w:t>طبقاتي</w:t>
      </w:r>
      <w:r>
        <w:rPr>
          <w:rtl/>
        </w:rPr>
        <w:t xml:space="preserve"> </w:t>
      </w:r>
      <w:r>
        <w:rPr>
          <w:rFonts w:hint="cs"/>
          <w:rtl/>
        </w:rPr>
        <w:t>بوده</w:t>
      </w:r>
      <w:r>
        <w:rPr>
          <w:rFonts w:hint="cs"/>
        </w:rPr>
        <w:t>‌</w:t>
      </w:r>
      <w:r>
        <w:rPr>
          <w:rFonts w:hint="cs"/>
          <w:rtl/>
        </w:rPr>
        <w:t>است</w:t>
      </w:r>
      <w:r>
        <w:rPr>
          <w:rtl/>
        </w:rPr>
        <w:t xml:space="preserve">.» </w:t>
      </w:r>
      <w:r>
        <w:rPr>
          <w:rFonts w:hint="cs"/>
          <w:rtl/>
        </w:rPr>
        <w:t>از</w:t>
      </w:r>
      <w:r>
        <w:rPr>
          <w:rtl/>
        </w:rPr>
        <w:t xml:space="preserve"> </w:t>
      </w:r>
      <w:r>
        <w:rPr>
          <w:rFonts w:hint="cs"/>
          <w:rtl/>
        </w:rPr>
        <w:t>جمله</w:t>
      </w:r>
      <w:r>
        <w:rPr>
          <w:rtl/>
        </w:rPr>
        <w:t xml:space="preserve"> </w:t>
      </w:r>
      <w:r>
        <w:rPr>
          <w:rFonts w:hint="cs"/>
          <w:rtl/>
        </w:rPr>
        <w:t>مشهورترين</w:t>
      </w:r>
      <w:r>
        <w:rPr>
          <w:rtl/>
        </w:rPr>
        <w:t xml:space="preserve"> </w:t>
      </w:r>
      <w:r>
        <w:rPr>
          <w:rFonts w:hint="cs"/>
          <w:rtl/>
        </w:rPr>
        <w:t>جملات</w:t>
      </w:r>
      <w:r>
        <w:rPr>
          <w:rtl/>
        </w:rPr>
        <w:t xml:space="preserve"> </w:t>
      </w:r>
      <w:r>
        <w:rPr>
          <w:rFonts w:hint="cs"/>
          <w:rtl/>
        </w:rPr>
        <w:t>ماركس</w:t>
      </w:r>
      <w:r>
        <w:rPr>
          <w:rtl/>
        </w:rPr>
        <w:t xml:space="preserve"> </w:t>
      </w:r>
      <w:r>
        <w:rPr>
          <w:rFonts w:hint="cs"/>
          <w:rtl/>
        </w:rPr>
        <w:t>درباره</w:t>
      </w:r>
      <w:r>
        <w:rPr>
          <w:rFonts w:ascii="Sakkal Majalla" w:hAnsi="Sakkal Majalla" w:cs="Sakkal Majalla" w:hint="cs"/>
        </w:rPr>
        <w:t>‌</w:t>
      </w:r>
      <w:r>
        <w:rPr>
          <w:rtl/>
        </w:rPr>
        <w:t xml:space="preserve"> </w:t>
      </w:r>
      <w:r>
        <w:rPr>
          <w:rFonts w:hint="cs"/>
          <w:rtl/>
        </w:rPr>
        <w:t>تاريخ</w:t>
      </w:r>
      <w:r>
        <w:rPr>
          <w:rtl/>
        </w:rPr>
        <w:t xml:space="preserve"> </w:t>
      </w:r>
      <w:r>
        <w:rPr>
          <w:rFonts w:hint="cs"/>
          <w:rtl/>
        </w:rPr>
        <w:t>است</w:t>
      </w:r>
      <w:r>
        <w:rPr>
          <w:rtl/>
        </w:rPr>
        <w:t xml:space="preserve"> </w:t>
      </w:r>
      <w:r>
        <w:rPr>
          <w:rFonts w:hint="cs"/>
          <w:rtl/>
        </w:rPr>
        <w:t>كه</w:t>
      </w:r>
      <w:r>
        <w:rPr>
          <w:rtl/>
        </w:rPr>
        <w:t xml:space="preserve"> </w:t>
      </w:r>
      <w:r>
        <w:rPr>
          <w:rFonts w:hint="cs"/>
          <w:rtl/>
        </w:rPr>
        <w:t>در</w:t>
      </w:r>
      <w:r>
        <w:rPr>
          <w:rtl/>
        </w:rPr>
        <w:t xml:space="preserve"> </w:t>
      </w:r>
      <w:r>
        <w:rPr>
          <w:rFonts w:hint="cs"/>
          <w:rtl/>
        </w:rPr>
        <w:t>خط</w:t>
      </w:r>
      <w:r>
        <w:rPr>
          <w:rtl/>
        </w:rPr>
        <w:t xml:space="preserve"> </w:t>
      </w:r>
      <w:r>
        <w:rPr>
          <w:rFonts w:hint="cs"/>
          <w:rtl/>
        </w:rPr>
        <w:t>اوّل</w:t>
      </w:r>
      <w:r>
        <w:rPr>
          <w:rtl/>
        </w:rPr>
        <w:t xml:space="preserve"> </w:t>
      </w:r>
      <w:r>
        <w:rPr>
          <w:rFonts w:hint="cs"/>
          <w:rtl/>
        </w:rPr>
        <w:t>مانيفست</w:t>
      </w:r>
      <w:r>
        <w:rPr>
          <w:rtl/>
        </w:rPr>
        <w:t xml:space="preserve"> </w:t>
      </w:r>
      <w:r>
        <w:rPr>
          <w:rFonts w:hint="cs"/>
          <w:rtl/>
        </w:rPr>
        <w:t>كمونيست</w:t>
      </w:r>
      <w:r>
        <w:rPr>
          <w:rtl/>
        </w:rPr>
        <w:t xml:space="preserve"> </w:t>
      </w:r>
      <w:r>
        <w:rPr>
          <w:rFonts w:hint="cs"/>
          <w:rtl/>
        </w:rPr>
        <w:t>خلاصه</w:t>
      </w:r>
      <w:r>
        <w:rPr>
          <w:rtl/>
        </w:rPr>
        <w:t xml:space="preserve"> </w:t>
      </w:r>
      <w:r>
        <w:rPr>
          <w:rFonts w:hint="cs"/>
          <w:rtl/>
        </w:rPr>
        <w:t>شده</w:t>
      </w:r>
      <w:r>
        <w:rPr>
          <w:rFonts w:hint="cs"/>
        </w:rPr>
        <w:t>‌</w:t>
      </w:r>
      <w:r>
        <w:rPr>
          <w:rFonts w:hint="cs"/>
          <w:rtl/>
        </w:rPr>
        <w:t>است</w:t>
      </w:r>
      <w:r>
        <w:rPr>
          <w:rtl/>
        </w:rPr>
        <w:t>.</w:t>
      </w:r>
    </w:p>
    <w:p w:rsidR="004E281D" w:rsidRPr="00CF5C85" w:rsidRDefault="004E281D">
      <w:pPr>
        <w:pStyle w:val="FootnoteText"/>
      </w:pPr>
    </w:p>
  </w:footnote>
  <w:footnote w:id="3">
    <w:p w:rsidR="004E281D" w:rsidRDefault="004E281D">
      <w:pPr>
        <w:pStyle w:val="FootnoteText"/>
        <w:rPr>
          <w:rtl/>
        </w:rPr>
      </w:pPr>
      <w:r>
        <w:rPr>
          <w:rStyle w:val="FootnoteReference"/>
        </w:rPr>
        <w:footnoteRef/>
      </w:r>
      <w:r>
        <w:rPr>
          <w:rtl/>
        </w:rPr>
        <w:t xml:space="preserve"> </w:t>
      </w:r>
      <w:r w:rsidRPr="00F216AA">
        <w:rPr>
          <w:rFonts w:hint="cs"/>
          <w:rtl/>
        </w:rPr>
        <w:t>پدرخوانده</w:t>
      </w:r>
      <w:r w:rsidRPr="00F216AA">
        <w:rPr>
          <w:rtl/>
        </w:rPr>
        <w:t xml:space="preserve"> (</w:t>
      </w:r>
      <w:r w:rsidRPr="00F216AA">
        <w:rPr>
          <w:rFonts w:hint="cs"/>
          <w:rtl/>
        </w:rPr>
        <w:t>به</w:t>
      </w:r>
      <w:r w:rsidRPr="00F216AA">
        <w:rPr>
          <w:rtl/>
        </w:rPr>
        <w:t xml:space="preserve"> </w:t>
      </w:r>
      <w:r w:rsidRPr="00F216AA">
        <w:rPr>
          <w:rFonts w:hint="cs"/>
          <w:rtl/>
        </w:rPr>
        <w:t>انگل</w:t>
      </w:r>
      <w:r>
        <w:rPr>
          <w:rFonts w:hint="cs"/>
          <w:rtl/>
        </w:rPr>
        <w:t>ي</w:t>
      </w:r>
      <w:r w:rsidRPr="00F216AA">
        <w:rPr>
          <w:rFonts w:hint="cs"/>
          <w:rtl/>
        </w:rPr>
        <w:t>س</w:t>
      </w:r>
      <w:r>
        <w:rPr>
          <w:rFonts w:hint="cs"/>
          <w:rtl/>
        </w:rPr>
        <w:t>ي</w:t>
      </w:r>
      <w:r w:rsidRPr="00F216AA">
        <w:rPr>
          <w:rtl/>
        </w:rPr>
        <w:t xml:space="preserve">: </w:t>
      </w:r>
      <w:r w:rsidRPr="00F216AA">
        <w:t>The Godfather</w:t>
      </w:r>
      <w:r w:rsidRPr="00F216AA">
        <w:rPr>
          <w:rtl/>
        </w:rPr>
        <w:t xml:space="preserve">) </w:t>
      </w:r>
      <w:r w:rsidRPr="00F216AA">
        <w:rPr>
          <w:rFonts w:hint="cs"/>
          <w:rtl/>
        </w:rPr>
        <w:t>ف</w:t>
      </w:r>
      <w:r>
        <w:rPr>
          <w:rFonts w:hint="cs"/>
          <w:rtl/>
        </w:rPr>
        <w:t>ي</w:t>
      </w:r>
      <w:r w:rsidRPr="00F216AA">
        <w:rPr>
          <w:rFonts w:hint="cs"/>
          <w:rtl/>
        </w:rPr>
        <w:t>لم</w:t>
      </w:r>
      <w:r>
        <w:rPr>
          <w:rFonts w:hint="cs"/>
          <w:rtl/>
        </w:rPr>
        <w:t>ي</w:t>
      </w:r>
      <w:r w:rsidRPr="00F216AA">
        <w:rPr>
          <w:rtl/>
        </w:rPr>
        <w:t xml:space="preserve"> </w:t>
      </w:r>
      <w:r w:rsidRPr="00F216AA">
        <w:rPr>
          <w:rFonts w:hint="cs"/>
          <w:rtl/>
        </w:rPr>
        <w:t>درام</w:t>
      </w:r>
      <w:r w:rsidRPr="00F216AA">
        <w:rPr>
          <w:rtl/>
        </w:rPr>
        <w:t xml:space="preserve"> </w:t>
      </w:r>
      <w:r w:rsidRPr="00F216AA">
        <w:rPr>
          <w:rFonts w:hint="cs"/>
          <w:rtl/>
        </w:rPr>
        <w:t>جنا</w:t>
      </w:r>
      <w:r>
        <w:rPr>
          <w:rFonts w:hint="cs"/>
          <w:rtl/>
        </w:rPr>
        <w:t>يي</w:t>
      </w:r>
      <w:r w:rsidRPr="00F216AA">
        <w:rPr>
          <w:rtl/>
        </w:rPr>
        <w:t xml:space="preserve"> </w:t>
      </w:r>
      <w:r w:rsidRPr="00F216AA">
        <w:rPr>
          <w:rFonts w:hint="cs"/>
          <w:rtl/>
        </w:rPr>
        <w:t>برنده</w:t>
      </w:r>
      <w:r>
        <w:rPr>
          <w:rFonts w:ascii="Sakkal Majalla" w:hAnsi="Sakkal Majalla" w:cs="Sakkal Majalla" w:hint="cs"/>
        </w:rPr>
        <w:t>‌</w:t>
      </w:r>
      <w:r w:rsidRPr="00F216AA">
        <w:rPr>
          <w:rtl/>
        </w:rPr>
        <w:t xml:space="preserve"> </w:t>
      </w:r>
      <w:r w:rsidRPr="00F216AA">
        <w:rPr>
          <w:rFonts w:hint="cs"/>
          <w:rtl/>
        </w:rPr>
        <w:t>جا</w:t>
      </w:r>
      <w:r>
        <w:rPr>
          <w:rFonts w:hint="cs"/>
          <w:rtl/>
        </w:rPr>
        <w:t>ي</w:t>
      </w:r>
      <w:r w:rsidRPr="00F216AA">
        <w:rPr>
          <w:rFonts w:hint="cs"/>
          <w:rtl/>
        </w:rPr>
        <w:t>زه</w:t>
      </w:r>
      <w:r>
        <w:rPr>
          <w:rFonts w:ascii="Sakkal Majalla" w:hAnsi="Sakkal Majalla" w:cs="Sakkal Majalla" w:hint="cs"/>
        </w:rPr>
        <w:t>‌</w:t>
      </w:r>
      <w:r w:rsidRPr="00F216AA">
        <w:rPr>
          <w:rtl/>
        </w:rPr>
        <w:t xml:space="preserve"> </w:t>
      </w:r>
      <w:r w:rsidRPr="00F216AA">
        <w:rPr>
          <w:rFonts w:hint="cs"/>
          <w:rtl/>
        </w:rPr>
        <w:t>اس</w:t>
      </w:r>
      <w:r>
        <w:rPr>
          <w:rFonts w:hint="cs"/>
          <w:rtl/>
        </w:rPr>
        <w:t>ك</w:t>
      </w:r>
      <w:r w:rsidRPr="00F216AA">
        <w:rPr>
          <w:rFonts w:hint="cs"/>
          <w:rtl/>
        </w:rPr>
        <w:t>ار</w:t>
      </w:r>
      <w:r w:rsidRPr="00F216AA">
        <w:rPr>
          <w:rtl/>
        </w:rPr>
        <w:t xml:space="preserve"> </w:t>
      </w:r>
      <w:r w:rsidRPr="00F216AA">
        <w:rPr>
          <w:rFonts w:hint="cs"/>
          <w:rtl/>
        </w:rPr>
        <w:t>به</w:t>
      </w:r>
      <w:r w:rsidRPr="00F216AA">
        <w:rPr>
          <w:rtl/>
        </w:rPr>
        <w:t xml:space="preserve"> </w:t>
      </w:r>
      <w:r>
        <w:rPr>
          <w:rFonts w:hint="cs"/>
          <w:rtl/>
        </w:rPr>
        <w:t>ك</w:t>
      </w:r>
      <w:r w:rsidRPr="00F216AA">
        <w:rPr>
          <w:rFonts w:hint="cs"/>
          <w:rtl/>
        </w:rPr>
        <w:t>ارگردان</w:t>
      </w:r>
      <w:r>
        <w:rPr>
          <w:rFonts w:hint="cs"/>
          <w:rtl/>
        </w:rPr>
        <w:t>ي</w:t>
      </w:r>
      <w:r w:rsidRPr="00F216AA">
        <w:rPr>
          <w:rtl/>
        </w:rPr>
        <w:t xml:space="preserve"> </w:t>
      </w:r>
      <w:r w:rsidRPr="00F216AA">
        <w:rPr>
          <w:rFonts w:hint="cs"/>
          <w:rtl/>
        </w:rPr>
        <w:t>فرانس</w:t>
      </w:r>
      <w:r>
        <w:rPr>
          <w:rFonts w:hint="cs"/>
          <w:rtl/>
        </w:rPr>
        <w:t>ي</w:t>
      </w:r>
      <w:r w:rsidRPr="00F216AA">
        <w:rPr>
          <w:rFonts w:hint="cs"/>
          <w:rtl/>
        </w:rPr>
        <w:t>س</w:t>
      </w:r>
      <w:r w:rsidRPr="00F216AA">
        <w:rPr>
          <w:rtl/>
        </w:rPr>
        <w:t xml:space="preserve"> </w:t>
      </w:r>
      <w:r w:rsidRPr="00F216AA">
        <w:rPr>
          <w:rFonts w:hint="cs"/>
          <w:rtl/>
        </w:rPr>
        <w:t>فورد</w:t>
      </w:r>
      <w:r w:rsidRPr="00F216AA">
        <w:rPr>
          <w:rtl/>
        </w:rPr>
        <w:t xml:space="preserve"> </w:t>
      </w:r>
      <w:r>
        <w:rPr>
          <w:rFonts w:hint="cs"/>
          <w:rtl/>
        </w:rPr>
        <w:t>ك</w:t>
      </w:r>
      <w:r w:rsidRPr="00F216AA">
        <w:rPr>
          <w:rFonts w:hint="cs"/>
          <w:rtl/>
        </w:rPr>
        <w:t>وپولا،</w:t>
      </w:r>
      <w:r w:rsidRPr="00F216AA">
        <w:rPr>
          <w:rtl/>
        </w:rPr>
        <w:t xml:space="preserve"> </w:t>
      </w:r>
      <w:r w:rsidRPr="00F216AA">
        <w:rPr>
          <w:rFonts w:hint="cs"/>
          <w:rtl/>
        </w:rPr>
        <w:t>محصول</w:t>
      </w:r>
      <w:r w:rsidRPr="00F216AA">
        <w:rPr>
          <w:rtl/>
        </w:rPr>
        <w:t xml:space="preserve"> </w:t>
      </w:r>
      <w:r w:rsidRPr="00F216AA">
        <w:rPr>
          <w:rFonts w:hint="cs"/>
          <w:rtl/>
        </w:rPr>
        <w:t>سال</w:t>
      </w:r>
      <w:r w:rsidRPr="00F216AA">
        <w:rPr>
          <w:rtl/>
        </w:rPr>
        <w:t xml:space="preserve"> ۱۹۷۲ </w:t>
      </w:r>
      <w:r>
        <w:rPr>
          <w:rFonts w:hint="cs"/>
          <w:rtl/>
        </w:rPr>
        <w:t>ك</w:t>
      </w:r>
      <w:r w:rsidRPr="00F216AA">
        <w:rPr>
          <w:rFonts w:hint="cs"/>
          <w:rtl/>
        </w:rPr>
        <w:t>مپان</w:t>
      </w:r>
      <w:r>
        <w:rPr>
          <w:rFonts w:hint="cs"/>
          <w:rtl/>
        </w:rPr>
        <w:t>ي</w:t>
      </w:r>
      <w:r w:rsidRPr="00F216AA">
        <w:rPr>
          <w:rtl/>
        </w:rPr>
        <w:t xml:space="preserve"> </w:t>
      </w:r>
      <w:r w:rsidRPr="00F216AA">
        <w:rPr>
          <w:rFonts w:hint="cs"/>
          <w:rtl/>
        </w:rPr>
        <w:t>آمر</w:t>
      </w:r>
      <w:r>
        <w:rPr>
          <w:rFonts w:hint="cs"/>
          <w:rtl/>
        </w:rPr>
        <w:t>يك</w:t>
      </w:r>
      <w:r w:rsidRPr="00F216AA">
        <w:rPr>
          <w:rFonts w:hint="cs"/>
          <w:rtl/>
        </w:rPr>
        <w:t>ا</w:t>
      </w:r>
      <w:r>
        <w:rPr>
          <w:rFonts w:hint="cs"/>
          <w:rtl/>
        </w:rPr>
        <w:t>يي</w:t>
      </w:r>
      <w:r w:rsidRPr="00F216AA">
        <w:rPr>
          <w:rtl/>
        </w:rPr>
        <w:t xml:space="preserve"> </w:t>
      </w:r>
      <w:r w:rsidRPr="00F216AA">
        <w:rPr>
          <w:rFonts w:hint="cs"/>
          <w:rtl/>
        </w:rPr>
        <w:t>پارامونت</w:t>
      </w:r>
      <w:r w:rsidRPr="00F216AA">
        <w:rPr>
          <w:rtl/>
        </w:rPr>
        <w:t xml:space="preserve"> </w:t>
      </w:r>
      <w:r w:rsidRPr="00F216AA">
        <w:rPr>
          <w:rFonts w:hint="cs"/>
          <w:rtl/>
        </w:rPr>
        <w:t>است</w:t>
      </w:r>
      <w:r w:rsidRPr="00F216AA">
        <w:rPr>
          <w:rtl/>
        </w:rPr>
        <w:t xml:space="preserve"> </w:t>
      </w:r>
      <w:r>
        <w:rPr>
          <w:rFonts w:hint="cs"/>
          <w:rtl/>
        </w:rPr>
        <w:t>ك</w:t>
      </w:r>
      <w:r w:rsidRPr="00F216AA">
        <w:rPr>
          <w:rFonts w:hint="cs"/>
          <w:rtl/>
        </w:rPr>
        <w:t>ه</w:t>
      </w:r>
      <w:r w:rsidRPr="00F216AA">
        <w:rPr>
          <w:rtl/>
        </w:rPr>
        <w:t xml:space="preserve"> </w:t>
      </w:r>
      <w:r w:rsidRPr="00F216AA">
        <w:rPr>
          <w:rFonts w:hint="cs"/>
          <w:rtl/>
        </w:rPr>
        <w:t>بر</w:t>
      </w:r>
      <w:r w:rsidRPr="00F216AA">
        <w:rPr>
          <w:rtl/>
        </w:rPr>
        <w:t xml:space="preserve"> </w:t>
      </w:r>
      <w:r w:rsidRPr="00F216AA">
        <w:rPr>
          <w:rFonts w:hint="cs"/>
          <w:rtl/>
        </w:rPr>
        <w:t>اساس</w:t>
      </w:r>
      <w:r w:rsidRPr="00F216AA">
        <w:rPr>
          <w:rtl/>
        </w:rPr>
        <w:t xml:space="preserve"> </w:t>
      </w:r>
      <w:r w:rsidRPr="00F216AA">
        <w:rPr>
          <w:rFonts w:hint="cs"/>
          <w:rtl/>
        </w:rPr>
        <w:t>رمان</w:t>
      </w:r>
      <w:r>
        <w:rPr>
          <w:rFonts w:hint="cs"/>
          <w:rtl/>
        </w:rPr>
        <w:t>ي</w:t>
      </w:r>
      <w:r w:rsidRPr="00F216AA">
        <w:rPr>
          <w:rtl/>
        </w:rPr>
        <w:t xml:space="preserve"> </w:t>
      </w:r>
      <w:r w:rsidRPr="00F216AA">
        <w:rPr>
          <w:rFonts w:hint="cs"/>
          <w:rtl/>
        </w:rPr>
        <w:t>به</w:t>
      </w:r>
      <w:r w:rsidRPr="00F216AA">
        <w:rPr>
          <w:rtl/>
        </w:rPr>
        <w:t xml:space="preserve"> </w:t>
      </w:r>
      <w:r w:rsidRPr="00F216AA">
        <w:rPr>
          <w:rFonts w:hint="cs"/>
          <w:rtl/>
        </w:rPr>
        <w:t>هم</w:t>
      </w:r>
      <w:r>
        <w:rPr>
          <w:rFonts w:hint="cs"/>
          <w:rtl/>
        </w:rPr>
        <w:t>ي</w:t>
      </w:r>
      <w:r w:rsidRPr="00F216AA">
        <w:rPr>
          <w:rFonts w:hint="cs"/>
          <w:rtl/>
        </w:rPr>
        <w:t>ن</w:t>
      </w:r>
      <w:r w:rsidRPr="00F216AA">
        <w:rPr>
          <w:rtl/>
        </w:rPr>
        <w:t xml:space="preserve"> </w:t>
      </w:r>
      <w:r w:rsidRPr="00F216AA">
        <w:rPr>
          <w:rFonts w:hint="cs"/>
          <w:rtl/>
        </w:rPr>
        <w:t>نام</w:t>
      </w:r>
      <w:r w:rsidRPr="00F216AA">
        <w:rPr>
          <w:rtl/>
        </w:rPr>
        <w:t xml:space="preserve"> </w:t>
      </w:r>
      <w:r w:rsidRPr="00F216AA">
        <w:rPr>
          <w:rFonts w:hint="cs"/>
          <w:rtl/>
        </w:rPr>
        <w:t>از</w:t>
      </w:r>
      <w:r w:rsidRPr="00F216AA">
        <w:rPr>
          <w:rtl/>
        </w:rPr>
        <w:t xml:space="preserve"> </w:t>
      </w:r>
      <w:r w:rsidRPr="00F216AA">
        <w:rPr>
          <w:rFonts w:hint="cs"/>
          <w:rtl/>
        </w:rPr>
        <w:t>مار</w:t>
      </w:r>
      <w:r>
        <w:rPr>
          <w:rFonts w:hint="cs"/>
          <w:rtl/>
        </w:rPr>
        <w:t>ي</w:t>
      </w:r>
      <w:r w:rsidRPr="00F216AA">
        <w:rPr>
          <w:rFonts w:hint="cs"/>
          <w:rtl/>
        </w:rPr>
        <w:t>و</w:t>
      </w:r>
      <w:r w:rsidRPr="00F216AA">
        <w:rPr>
          <w:rtl/>
        </w:rPr>
        <w:t xml:space="preserve"> </w:t>
      </w:r>
      <w:r w:rsidRPr="00F216AA">
        <w:rPr>
          <w:rFonts w:hint="cs"/>
          <w:rtl/>
        </w:rPr>
        <w:t>پوزو</w:t>
      </w:r>
      <w:r w:rsidRPr="00F216AA">
        <w:rPr>
          <w:rtl/>
        </w:rPr>
        <w:t xml:space="preserve"> </w:t>
      </w:r>
      <w:r>
        <w:rPr>
          <w:rFonts w:hint="cs"/>
          <w:rtl/>
        </w:rPr>
        <w:t>ك</w:t>
      </w:r>
      <w:r w:rsidRPr="00F216AA">
        <w:rPr>
          <w:rFonts w:hint="cs"/>
          <w:rtl/>
        </w:rPr>
        <w:t>ه</w:t>
      </w:r>
      <w:r w:rsidRPr="00F216AA">
        <w:rPr>
          <w:rtl/>
        </w:rPr>
        <w:t xml:space="preserve"> </w:t>
      </w:r>
      <w:r w:rsidRPr="00F216AA">
        <w:rPr>
          <w:rFonts w:hint="cs"/>
          <w:rtl/>
        </w:rPr>
        <w:t>در</w:t>
      </w:r>
      <w:r w:rsidRPr="00F216AA">
        <w:rPr>
          <w:rtl/>
        </w:rPr>
        <w:t xml:space="preserve"> </w:t>
      </w:r>
      <w:r w:rsidRPr="00F216AA">
        <w:rPr>
          <w:rFonts w:hint="cs"/>
          <w:rtl/>
        </w:rPr>
        <w:t>سال</w:t>
      </w:r>
      <w:r w:rsidRPr="00F216AA">
        <w:rPr>
          <w:rtl/>
        </w:rPr>
        <w:t xml:space="preserve"> ۱۹۶۹ </w:t>
      </w:r>
      <w:r w:rsidRPr="00F216AA">
        <w:rPr>
          <w:rFonts w:hint="cs"/>
          <w:rtl/>
        </w:rPr>
        <w:t>نوشته</w:t>
      </w:r>
      <w:r w:rsidRPr="00F216AA">
        <w:rPr>
          <w:rtl/>
        </w:rPr>
        <w:t xml:space="preserve"> </w:t>
      </w:r>
      <w:r w:rsidRPr="00F216AA">
        <w:rPr>
          <w:rFonts w:hint="cs"/>
          <w:rtl/>
        </w:rPr>
        <w:t>شده،</w:t>
      </w:r>
      <w:r w:rsidRPr="00F216AA">
        <w:rPr>
          <w:rtl/>
        </w:rPr>
        <w:t xml:space="preserve"> </w:t>
      </w:r>
      <w:r w:rsidRPr="00F216AA">
        <w:rPr>
          <w:rFonts w:hint="cs"/>
          <w:rtl/>
        </w:rPr>
        <w:t>ساخته</w:t>
      </w:r>
      <w:r w:rsidRPr="00F216AA">
        <w:rPr>
          <w:rtl/>
        </w:rPr>
        <w:t xml:space="preserve"> </w:t>
      </w:r>
      <w:r w:rsidRPr="00F216AA">
        <w:rPr>
          <w:rFonts w:hint="cs"/>
          <w:rtl/>
        </w:rPr>
        <w:t>شده</w:t>
      </w:r>
      <w:r>
        <w:rPr>
          <w:rFonts w:hint="cs"/>
        </w:rPr>
        <w:t>‌</w:t>
      </w:r>
      <w:r w:rsidRPr="00F216AA">
        <w:rPr>
          <w:rFonts w:hint="cs"/>
          <w:rtl/>
        </w:rPr>
        <w:t>است</w:t>
      </w:r>
      <w:r w:rsidRPr="00F216AA">
        <w:rPr>
          <w:rtl/>
        </w:rPr>
        <w:t xml:space="preserve">. </w:t>
      </w:r>
      <w:r w:rsidRPr="00F216AA">
        <w:rPr>
          <w:rFonts w:hint="cs"/>
          <w:rtl/>
        </w:rPr>
        <w:t>ف</w:t>
      </w:r>
      <w:r>
        <w:rPr>
          <w:rFonts w:hint="cs"/>
          <w:rtl/>
        </w:rPr>
        <w:t>ي</w:t>
      </w:r>
      <w:r w:rsidRPr="00F216AA">
        <w:rPr>
          <w:rFonts w:hint="cs"/>
          <w:rtl/>
        </w:rPr>
        <w:t>لم</w:t>
      </w:r>
      <w:r>
        <w:rPr>
          <w:rFonts w:hint="cs"/>
        </w:rPr>
        <w:t>‌</w:t>
      </w:r>
      <w:r w:rsidRPr="00F216AA">
        <w:rPr>
          <w:rFonts w:hint="cs"/>
          <w:rtl/>
        </w:rPr>
        <w:t>نامه</w:t>
      </w:r>
      <w:r>
        <w:rPr>
          <w:rFonts w:ascii="Sakkal Majalla" w:hAnsi="Sakkal Majalla" w:cs="Sakkal Majalla" w:hint="cs"/>
        </w:rPr>
        <w:t>‌</w:t>
      </w:r>
      <w:r w:rsidRPr="00F216AA">
        <w:rPr>
          <w:rtl/>
        </w:rPr>
        <w:t xml:space="preserve"> </w:t>
      </w:r>
      <w:r w:rsidRPr="00F216AA">
        <w:rPr>
          <w:rFonts w:hint="cs"/>
          <w:rtl/>
        </w:rPr>
        <w:t>ا</w:t>
      </w:r>
      <w:r>
        <w:rPr>
          <w:rFonts w:hint="cs"/>
          <w:rtl/>
        </w:rPr>
        <w:t>ي</w:t>
      </w:r>
      <w:r w:rsidRPr="00F216AA">
        <w:rPr>
          <w:rFonts w:hint="cs"/>
          <w:rtl/>
        </w:rPr>
        <w:t>ن</w:t>
      </w:r>
      <w:r w:rsidRPr="00F216AA">
        <w:rPr>
          <w:rtl/>
        </w:rPr>
        <w:t xml:space="preserve"> </w:t>
      </w:r>
      <w:r w:rsidRPr="00F216AA">
        <w:rPr>
          <w:rFonts w:hint="cs"/>
          <w:rtl/>
        </w:rPr>
        <w:t>اثر</w:t>
      </w:r>
      <w:r w:rsidRPr="00F216AA">
        <w:rPr>
          <w:rtl/>
        </w:rPr>
        <w:t xml:space="preserve"> </w:t>
      </w:r>
      <w:r w:rsidRPr="00F216AA">
        <w:rPr>
          <w:rFonts w:hint="cs"/>
          <w:rtl/>
        </w:rPr>
        <w:t>حاصل</w:t>
      </w:r>
      <w:r w:rsidRPr="00F216AA">
        <w:rPr>
          <w:rtl/>
        </w:rPr>
        <w:t xml:space="preserve"> </w:t>
      </w:r>
      <w:r w:rsidRPr="00F216AA">
        <w:rPr>
          <w:rFonts w:hint="cs"/>
          <w:rtl/>
        </w:rPr>
        <w:t>هم</w:t>
      </w:r>
      <w:r>
        <w:rPr>
          <w:rFonts w:hint="cs"/>
          <w:rtl/>
        </w:rPr>
        <w:t>ك</w:t>
      </w:r>
      <w:r w:rsidRPr="00F216AA">
        <w:rPr>
          <w:rFonts w:hint="cs"/>
          <w:rtl/>
        </w:rPr>
        <w:t>ار</w:t>
      </w:r>
      <w:r>
        <w:rPr>
          <w:rFonts w:hint="cs"/>
          <w:rtl/>
        </w:rPr>
        <w:t>ي</w:t>
      </w:r>
      <w:r w:rsidRPr="00F216AA">
        <w:rPr>
          <w:rtl/>
        </w:rPr>
        <w:t xml:space="preserve"> </w:t>
      </w:r>
      <w:r w:rsidRPr="00F216AA">
        <w:rPr>
          <w:rFonts w:hint="cs"/>
          <w:rtl/>
        </w:rPr>
        <w:t>فرانس</w:t>
      </w:r>
      <w:r>
        <w:rPr>
          <w:rFonts w:hint="cs"/>
          <w:rtl/>
        </w:rPr>
        <w:t>ي</w:t>
      </w:r>
      <w:r w:rsidRPr="00F216AA">
        <w:rPr>
          <w:rFonts w:hint="cs"/>
          <w:rtl/>
        </w:rPr>
        <w:t>س</w:t>
      </w:r>
      <w:r w:rsidRPr="00F216AA">
        <w:rPr>
          <w:rtl/>
        </w:rPr>
        <w:t xml:space="preserve"> </w:t>
      </w:r>
      <w:r w:rsidRPr="00F216AA">
        <w:rPr>
          <w:rFonts w:hint="cs"/>
          <w:rtl/>
        </w:rPr>
        <w:t>فورد</w:t>
      </w:r>
      <w:r w:rsidRPr="00F216AA">
        <w:rPr>
          <w:rtl/>
        </w:rPr>
        <w:t xml:space="preserve"> </w:t>
      </w:r>
      <w:r>
        <w:rPr>
          <w:rFonts w:hint="cs"/>
          <w:rtl/>
        </w:rPr>
        <w:t>ك</w:t>
      </w:r>
      <w:r w:rsidRPr="00F216AA">
        <w:rPr>
          <w:rFonts w:hint="cs"/>
          <w:rtl/>
        </w:rPr>
        <w:t>وپولا</w:t>
      </w:r>
      <w:r w:rsidRPr="00F216AA">
        <w:rPr>
          <w:rtl/>
        </w:rPr>
        <w:t xml:space="preserve"> </w:t>
      </w:r>
      <w:r w:rsidRPr="00F216AA">
        <w:rPr>
          <w:rFonts w:hint="cs"/>
          <w:rtl/>
        </w:rPr>
        <w:t>و</w:t>
      </w:r>
      <w:r w:rsidRPr="00F216AA">
        <w:rPr>
          <w:rtl/>
        </w:rPr>
        <w:t xml:space="preserve"> </w:t>
      </w:r>
      <w:r w:rsidRPr="00F216AA">
        <w:rPr>
          <w:rFonts w:hint="cs"/>
          <w:rtl/>
        </w:rPr>
        <w:t>مار</w:t>
      </w:r>
      <w:r>
        <w:rPr>
          <w:rFonts w:hint="cs"/>
          <w:rtl/>
        </w:rPr>
        <w:t>ي</w:t>
      </w:r>
      <w:r w:rsidRPr="00F216AA">
        <w:rPr>
          <w:rFonts w:hint="cs"/>
          <w:rtl/>
        </w:rPr>
        <w:t>و</w:t>
      </w:r>
      <w:r w:rsidRPr="00F216AA">
        <w:rPr>
          <w:rtl/>
        </w:rPr>
        <w:t xml:space="preserve"> </w:t>
      </w:r>
      <w:r w:rsidRPr="00F216AA">
        <w:rPr>
          <w:rFonts w:hint="cs"/>
          <w:rtl/>
        </w:rPr>
        <w:t>پوزو</w:t>
      </w:r>
      <w:r w:rsidRPr="00F216AA">
        <w:rPr>
          <w:rtl/>
        </w:rPr>
        <w:t xml:space="preserve"> </w:t>
      </w:r>
      <w:r w:rsidRPr="00F216AA">
        <w:rPr>
          <w:rFonts w:hint="cs"/>
          <w:rtl/>
        </w:rPr>
        <w:t>است</w:t>
      </w:r>
      <w:r w:rsidRPr="00F216AA">
        <w:rPr>
          <w:rtl/>
        </w:rPr>
        <w:t xml:space="preserve">. </w:t>
      </w:r>
      <w:r w:rsidRPr="00F216AA">
        <w:rPr>
          <w:rFonts w:hint="cs"/>
          <w:rtl/>
        </w:rPr>
        <w:t>ماجرا</w:t>
      </w:r>
      <w:r>
        <w:rPr>
          <w:rFonts w:hint="cs"/>
          <w:rtl/>
        </w:rPr>
        <w:t>ي</w:t>
      </w:r>
      <w:r w:rsidRPr="00F216AA">
        <w:rPr>
          <w:rtl/>
        </w:rPr>
        <w:t xml:space="preserve"> </w:t>
      </w:r>
      <w:r w:rsidRPr="00F216AA">
        <w:rPr>
          <w:rFonts w:hint="cs"/>
          <w:rtl/>
        </w:rPr>
        <w:t>ف</w:t>
      </w:r>
      <w:r>
        <w:rPr>
          <w:rFonts w:hint="cs"/>
          <w:rtl/>
        </w:rPr>
        <w:t>ي</w:t>
      </w:r>
      <w:r w:rsidRPr="00F216AA">
        <w:rPr>
          <w:rFonts w:hint="cs"/>
          <w:rtl/>
        </w:rPr>
        <w:t>لم</w:t>
      </w:r>
      <w:r w:rsidRPr="00F216AA">
        <w:rPr>
          <w:rtl/>
        </w:rPr>
        <w:t xml:space="preserve"> </w:t>
      </w:r>
      <w:r w:rsidRPr="00F216AA">
        <w:rPr>
          <w:rFonts w:hint="cs"/>
          <w:rtl/>
        </w:rPr>
        <w:t>ب</w:t>
      </w:r>
      <w:r>
        <w:rPr>
          <w:rFonts w:hint="cs"/>
          <w:rtl/>
        </w:rPr>
        <w:t>ي</w:t>
      </w:r>
      <w:r w:rsidRPr="00F216AA">
        <w:rPr>
          <w:rFonts w:hint="cs"/>
          <w:rtl/>
        </w:rPr>
        <w:t>ن</w:t>
      </w:r>
      <w:r w:rsidRPr="00F216AA">
        <w:rPr>
          <w:rtl/>
        </w:rPr>
        <w:t xml:space="preserve"> </w:t>
      </w:r>
      <w:r w:rsidRPr="00F216AA">
        <w:rPr>
          <w:rFonts w:hint="cs"/>
          <w:rtl/>
        </w:rPr>
        <w:t>سال</w:t>
      </w:r>
      <w:r>
        <w:rPr>
          <w:rFonts w:hint="cs"/>
        </w:rPr>
        <w:t>‌</w:t>
      </w:r>
      <w:r w:rsidRPr="00F216AA">
        <w:rPr>
          <w:rFonts w:hint="cs"/>
          <w:rtl/>
        </w:rPr>
        <w:t>ها</w:t>
      </w:r>
      <w:r>
        <w:rPr>
          <w:rFonts w:hint="cs"/>
          <w:rtl/>
        </w:rPr>
        <w:t>ي</w:t>
      </w:r>
      <w:r w:rsidRPr="00F216AA">
        <w:rPr>
          <w:rtl/>
        </w:rPr>
        <w:t xml:space="preserve"> ۱۹۴۵ </w:t>
      </w:r>
      <w:r w:rsidRPr="00F216AA">
        <w:rPr>
          <w:rFonts w:hint="cs"/>
          <w:rtl/>
        </w:rPr>
        <w:t>تا</w:t>
      </w:r>
      <w:r w:rsidRPr="00F216AA">
        <w:rPr>
          <w:rtl/>
        </w:rPr>
        <w:t xml:space="preserve"> ۱۹۵۵ </w:t>
      </w:r>
      <w:r w:rsidRPr="00F216AA">
        <w:rPr>
          <w:rFonts w:hint="cs"/>
          <w:rtl/>
        </w:rPr>
        <w:t>اتفاق</w:t>
      </w:r>
      <w:r w:rsidRPr="00F216AA">
        <w:rPr>
          <w:rtl/>
        </w:rPr>
        <w:t xml:space="preserve"> </w:t>
      </w:r>
      <w:r w:rsidRPr="00F216AA">
        <w:rPr>
          <w:rFonts w:hint="cs"/>
          <w:rtl/>
        </w:rPr>
        <w:t>م</w:t>
      </w:r>
      <w:r>
        <w:rPr>
          <w:rFonts w:hint="cs"/>
          <w:rtl/>
        </w:rPr>
        <w:t>ي</w:t>
      </w:r>
      <w:r>
        <w:rPr>
          <w:rFonts w:hint="cs"/>
        </w:rPr>
        <w:t>‌</w:t>
      </w:r>
      <w:r w:rsidRPr="00F216AA">
        <w:rPr>
          <w:rFonts w:hint="cs"/>
          <w:rtl/>
        </w:rPr>
        <w:t>افتد</w:t>
      </w:r>
      <w:r w:rsidRPr="00F216AA">
        <w:rPr>
          <w:rtl/>
        </w:rPr>
        <w:t xml:space="preserve"> </w:t>
      </w:r>
      <w:r w:rsidRPr="00F216AA">
        <w:rPr>
          <w:rFonts w:hint="cs"/>
          <w:rtl/>
        </w:rPr>
        <w:t>و</w:t>
      </w:r>
      <w:r w:rsidRPr="00F216AA">
        <w:rPr>
          <w:rtl/>
        </w:rPr>
        <w:t xml:space="preserve"> </w:t>
      </w:r>
      <w:r w:rsidRPr="00F216AA">
        <w:rPr>
          <w:rFonts w:hint="cs"/>
          <w:rtl/>
        </w:rPr>
        <w:t>داستان</w:t>
      </w:r>
      <w:r w:rsidRPr="00F216AA">
        <w:rPr>
          <w:rtl/>
        </w:rPr>
        <w:t xml:space="preserve"> </w:t>
      </w:r>
      <w:r w:rsidRPr="00F216AA">
        <w:rPr>
          <w:rFonts w:hint="cs"/>
          <w:rtl/>
        </w:rPr>
        <w:t>ف</w:t>
      </w:r>
      <w:r>
        <w:rPr>
          <w:rFonts w:hint="cs"/>
          <w:rtl/>
        </w:rPr>
        <w:t>ي</w:t>
      </w:r>
      <w:r w:rsidRPr="00F216AA">
        <w:rPr>
          <w:rFonts w:hint="cs"/>
          <w:rtl/>
        </w:rPr>
        <w:t>لم</w:t>
      </w:r>
      <w:r w:rsidRPr="00F216AA">
        <w:rPr>
          <w:rtl/>
        </w:rPr>
        <w:t xml:space="preserve"> </w:t>
      </w:r>
      <w:r w:rsidRPr="00F216AA">
        <w:rPr>
          <w:rFonts w:hint="cs"/>
          <w:rtl/>
        </w:rPr>
        <w:t>درباره</w:t>
      </w:r>
      <w:r>
        <w:rPr>
          <w:rFonts w:ascii="Sakkal Majalla" w:hAnsi="Sakkal Majalla" w:cs="Sakkal Majalla" w:hint="cs"/>
        </w:rPr>
        <w:t>‌</w:t>
      </w:r>
      <w:r w:rsidRPr="00F216AA">
        <w:rPr>
          <w:rtl/>
        </w:rPr>
        <w:t xml:space="preserve"> </w:t>
      </w:r>
      <w:r w:rsidRPr="00F216AA">
        <w:rPr>
          <w:rFonts w:hint="cs"/>
          <w:rtl/>
        </w:rPr>
        <w:t>خانواده</w:t>
      </w:r>
      <w:r>
        <w:rPr>
          <w:rFonts w:ascii="Sakkal Majalla" w:hAnsi="Sakkal Majalla" w:cs="Sakkal Majalla" w:hint="cs"/>
        </w:rPr>
        <w:t>‌</w:t>
      </w:r>
      <w:r w:rsidRPr="00F216AA">
        <w:rPr>
          <w:rtl/>
        </w:rPr>
        <w:t xml:space="preserve"> </w:t>
      </w:r>
      <w:r w:rsidRPr="00F216AA">
        <w:rPr>
          <w:rFonts w:hint="cs"/>
          <w:rtl/>
        </w:rPr>
        <w:t>ماف</w:t>
      </w:r>
      <w:r>
        <w:rPr>
          <w:rFonts w:hint="cs"/>
          <w:rtl/>
        </w:rPr>
        <w:t>ي</w:t>
      </w:r>
      <w:r w:rsidRPr="00F216AA">
        <w:rPr>
          <w:rFonts w:hint="cs"/>
          <w:rtl/>
        </w:rPr>
        <w:t>ا</w:t>
      </w:r>
      <w:r>
        <w:rPr>
          <w:rFonts w:hint="cs"/>
          <w:rtl/>
        </w:rPr>
        <w:t>يي</w:t>
      </w:r>
      <w:r w:rsidRPr="00F216AA">
        <w:rPr>
          <w:rtl/>
        </w:rPr>
        <w:t xml:space="preserve"> </w:t>
      </w:r>
      <w:r>
        <w:rPr>
          <w:rFonts w:hint="cs"/>
          <w:rtl/>
        </w:rPr>
        <w:t>ك</w:t>
      </w:r>
      <w:r w:rsidRPr="00F216AA">
        <w:rPr>
          <w:rFonts w:hint="cs"/>
          <w:rtl/>
        </w:rPr>
        <w:t>ورلئونه</w:t>
      </w:r>
      <w:r w:rsidRPr="00F216AA">
        <w:rPr>
          <w:rtl/>
        </w:rPr>
        <w:t xml:space="preserve"> </w:t>
      </w:r>
      <w:r w:rsidRPr="00F216AA">
        <w:rPr>
          <w:rFonts w:hint="cs"/>
          <w:rtl/>
        </w:rPr>
        <w:t>م</w:t>
      </w:r>
      <w:r>
        <w:rPr>
          <w:rFonts w:hint="cs"/>
          <w:rtl/>
        </w:rPr>
        <w:t>ي</w:t>
      </w:r>
      <w:r>
        <w:rPr>
          <w:rFonts w:hint="cs"/>
        </w:rPr>
        <w:t>‌</w:t>
      </w:r>
      <w:r w:rsidRPr="00F216AA">
        <w:rPr>
          <w:rFonts w:hint="cs"/>
          <w:rtl/>
        </w:rPr>
        <w:t>باشد</w:t>
      </w:r>
      <w:r w:rsidRPr="00F216AA">
        <w:rPr>
          <w:rtl/>
        </w:rPr>
        <w:t>.</w:t>
      </w:r>
    </w:p>
  </w:footnote>
  <w:footnote w:id="4">
    <w:p w:rsidR="0086540C" w:rsidRPr="0086540C" w:rsidRDefault="0086540C" w:rsidP="006709B5">
      <w:pPr>
        <w:pStyle w:val="FootnoteText"/>
      </w:pPr>
      <w:r>
        <w:rPr>
          <w:rStyle w:val="FootnoteReference"/>
        </w:rPr>
        <w:footnoteRef/>
      </w:r>
      <w:r>
        <w:rPr>
          <w:rtl/>
        </w:rPr>
        <w:t xml:space="preserve"> </w:t>
      </w:r>
      <w:r>
        <w:rPr>
          <w:rStyle w:val="FootnoteReference"/>
        </w:rPr>
        <w:footnoteRef/>
      </w:r>
      <w:r>
        <w:rPr>
          <w:rtl/>
        </w:rPr>
        <w:t xml:space="preserve"> </w:t>
      </w:r>
      <w:r w:rsidRPr="006D7206">
        <w:rPr>
          <w:rFonts w:hint="cs"/>
          <w:rtl/>
        </w:rPr>
        <w:t>فم</w:t>
      </w:r>
      <w:r>
        <w:rPr>
          <w:rFonts w:hint="cs"/>
          <w:rtl/>
        </w:rPr>
        <w:t>ي</w:t>
      </w:r>
      <w:r w:rsidRPr="006D7206">
        <w:rPr>
          <w:rFonts w:hint="cs"/>
          <w:rtl/>
        </w:rPr>
        <w:t>ن</w:t>
      </w:r>
      <w:r>
        <w:rPr>
          <w:rFonts w:hint="cs"/>
          <w:rtl/>
        </w:rPr>
        <w:t>ي</w:t>
      </w:r>
      <w:r w:rsidRPr="006D7206">
        <w:rPr>
          <w:rFonts w:hint="cs"/>
          <w:rtl/>
        </w:rPr>
        <w:t>سم</w:t>
      </w:r>
      <w:r w:rsidRPr="006D7206">
        <w:rPr>
          <w:rtl/>
        </w:rPr>
        <w:t xml:space="preserve"> (</w:t>
      </w:r>
      <w:r w:rsidRPr="006D7206">
        <w:rPr>
          <w:rFonts w:hint="cs"/>
          <w:rtl/>
        </w:rPr>
        <w:t>به</w:t>
      </w:r>
      <w:r w:rsidRPr="006D7206">
        <w:rPr>
          <w:rtl/>
        </w:rPr>
        <w:t xml:space="preserve"> </w:t>
      </w:r>
      <w:r w:rsidRPr="006D7206">
        <w:rPr>
          <w:rFonts w:hint="cs"/>
          <w:rtl/>
        </w:rPr>
        <w:t>انگل</w:t>
      </w:r>
      <w:r>
        <w:rPr>
          <w:rFonts w:hint="cs"/>
          <w:rtl/>
        </w:rPr>
        <w:t>ي</w:t>
      </w:r>
      <w:r w:rsidRPr="006D7206">
        <w:rPr>
          <w:rFonts w:hint="cs"/>
          <w:rtl/>
        </w:rPr>
        <w:t>س</w:t>
      </w:r>
      <w:r>
        <w:rPr>
          <w:rFonts w:hint="cs"/>
          <w:rtl/>
        </w:rPr>
        <w:t>ي</w:t>
      </w:r>
      <w:r w:rsidRPr="006D7206">
        <w:rPr>
          <w:rtl/>
        </w:rPr>
        <w:t xml:space="preserve">: </w:t>
      </w:r>
      <w:r w:rsidRPr="006D7206">
        <w:t>Feminism</w:t>
      </w:r>
      <w:r w:rsidRPr="006D7206">
        <w:rPr>
          <w:rtl/>
        </w:rPr>
        <w:t xml:space="preserve">) </w:t>
      </w:r>
      <w:r w:rsidRPr="006D7206">
        <w:rPr>
          <w:rFonts w:hint="cs"/>
          <w:rtl/>
        </w:rPr>
        <w:t>گستره</w:t>
      </w:r>
      <w:r>
        <w:rPr>
          <w:rFonts w:hint="cs"/>
        </w:rPr>
        <w:t>‌</w:t>
      </w:r>
      <w:r w:rsidRPr="006D7206">
        <w:rPr>
          <w:rFonts w:hint="cs"/>
          <w:rtl/>
        </w:rPr>
        <w:t>ا</w:t>
      </w:r>
      <w:r>
        <w:rPr>
          <w:rFonts w:hint="cs"/>
          <w:rtl/>
        </w:rPr>
        <w:t>ي</w:t>
      </w:r>
      <w:r w:rsidRPr="006D7206">
        <w:rPr>
          <w:rtl/>
        </w:rPr>
        <w:t xml:space="preserve"> </w:t>
      </w:r>
      <w:r w:rsidRPr="006D7206">
        <w:rPr>
          <w:rFonts w:hint="cs"/>
          <w:rtl/>
        </w:rPr>
        <w:t>از</w:t>
      </w:r>
      <w:r w:rsidRPr="006D7206">
        <w:rPr>
          <w:rtl/>
        </w:rPr>
        <w:t xml:space="preserve"> </w:t>
      </w:r>
      <w:r w:rsidRPr="006D7206">
        <w:rPr>
          <w:rFonts w:hint="cs"/>
          <w:rtl/>
        </w:rPr>
        <w:t>جنبش</w:t>
      </w:r>
      <w:r>
        <w:rPr>
          <w:rFonts w:hint="cs"/>
        </w:rPr>
        <w:t>‌</w:t>
      </w:r>
      <w:r w:rsidRPr="006D7206">
        <w:rPr>
          <w:rFonts w:hint="cs"/>
          <w:rtl/>
        </w:rPr>
        <w:t>ها</w:t>
      </w:r>
      <w:r>
        <w:rPr>
          <w:rFonts w:hint="cs"/>
          <w:rtl/>
        </w:rPr>
        <w:t>ي</w:t>
      </w:r>
      <w:r w:rsidRPr="006D7206">
        <w:rPr>
          <w:rtl/>
        </w:rPr>
        <w:t xml:space="preserve"> </w:t>
      </w:r>
      <w:r w:rsidRPr="006D7206">
        <w:rPr>
          <w:rFonts w:hint="cs"/>
          <w:rtl/>
        </w:rPr>
        <w:t>س</w:t>
      </w:r>
      <w:r>
        <w:rPr>
          <w:rFonts w:hint="cs"/>
          <w:rtl/>
        </w:rPr>
        <w:t>ي</w:t>
      </w:r>
      <w:r w:rsidRPr="006D7206">
        <w:rPr>
          <w:rFonts w:hint="cs"/>
          <w:rtl/>
        </w:rPr>
        <w:t>اس</w:t>
      </w:r>
      <w:r>
        <w:rPr>
          <w:rFonts w:hint="cs"/>
          <w:rtl/>
        </w:rPr>
        <w:t>ي</w:t>
      </w:r>
      <w:r w:rsidRPr="006D7206">
        <w:rPr>
          <w:rFonts w:hint="cs"/>
          <w:rtl/>
        </w:rPr>
        <w:t>،</w:t>
      </w:r>
      <w:r w:rsidRPr="006D7206">
        <w:rPr>
          <w:rtl/>
        </w:rPr>
        <w:t xml:space="preserve"> </w:t>
      </w:r>
      <w:r w:rsidRPr="006D7206">
        <w:rPr>
          <w:rFonts w:hint="cs"/>
          <w:rtl/>
        </w:rPr>
        <w:t>ا</w:t>
      </w:r>
      <w:r>
        <w:rPr>
          <w:rFonts w:hint="cs"/>
          <w:rtl/>
        </w:rPr>
        <w:t>ي</w:t>
      </w:r>
      <w:r w:rsidRPr="006D7206">
        <w:rPr>
          <w:rFonts w:hint="cs"/>
          <w:rtl/>
        </w:rPr>
        <w:t>دئولوژ</w:t>
      </w:r>
      <w:r>
        <w:rPr>
          <w:rFonts w:hint="cs"/>
          <w:rtl/>
        </w:rPr>
        <w:t>ي</w:t>
      </w:r>
      <w:r>
        <w:rPr>
          <w:rFonts w:hint="cs"/>
        </w:rPr>
        <w:t>‌</w:t>
      </w:r>
      <w:r w:rsidRPr="006D7206">
        <w:rPr>
          <w:rFonts w:hint="cs"/>
          <w:rtl/>
        </w:rPr>
        <w:t>ها</w:t>
      </w:r>
      <w:r w:rsidRPr="006D7206">
        <w:rPr>
          <w:rtl/>
        </w:rPr>
        <w:t xml:space="preserve"> </w:t>
      </w:r>
      <w:r w:rsidRPr="006D7206">
        <w:rPr>
          <w:rFonts w:hint="cs"/>
          <w:rtl/>
        </w:rPr>
        <w:t>و</w:t>
      </w:r>
      <w:r w:rsidRPr="006D7206">
        <w:rPr>
          <w:rtl/>
        </w:rPr>
        <w:t xml:space="preserve"> </w:t>
      </w:r>
      <w:r w:rsidRPr="006D7206">
        <w:rPr>
          <w:rFonts w:hint="cs"/>
          <w:rtl/>
        </w:rPr>
        <w:t>جنبش</w:t>
      </w:r>
      <w:r>
        <w:rPr>
          <w:rFonts w:hint="cs"/>
        </w:rPr>
        <w:t>‌</w:t>
      </w:r>
      <w:r w:rsidRPr="006D7206">
        <w:rPr>
          <w:rFonts w:hint="cs"/>
          <w:rtl/>
        </w:rPr>
        <w:t>ها</w:t>
      </w:r>
      <w:r>
        <w:rPr>
          <w:rFonts w:hint="cs"/>
          <w:rtl/>
        </w:rPr>
        <w:t>ي</w:t>
      </w:r>
      <w:r w:rsidRPr="006D7206">
        <w:rPr>
          <w:rtl/>
        </w:rPr>
        <w:t xml:space="preserve"> </w:t>
      </w:r>
      <w:r w:rsidRPr="006D7206">
        <w:rPr>
          <w:rFonts w:hint="cs"/>
          <w:rtl/>
        </w:rPr>
        <w:t>اجتماع</w:t>
      </w:r>
      <w:r>
        <w:rPr>
          <w:rFonts w:hint="cs"/>
          <w:rtl/>
        </w:rPr>
        <w:t>ي</w:t>
      </w:r>
      <w:r w:rsidRPr="006D7206">
        <w:rPr>
          <w:rtl/>
        </w:rPr>
        <w:t xml:space="preserve"> </w:t>
      </w:r>
      <w:r w:rsidRPr="006D7206">
        <w:rPr>
          <w:rFonts w:hint="cs"/>
          <w:rtl/>
        </w:rPr>
        <w:t>است</w:t>
      </w:r>
      <w:r w:rsidRPr="006D7206">
        <w:rPr>
          <w:rtl/>
        </w:rPr>
        <w:t xml:space="preserve"> </w:t>
      </w:r>
      <w:r>
        <w:rPr>
          <w:rFonts w:hint="cs"/>
          <w:rtl/>
        </w:rPr>
        <w:t>ك</w:t>
      </w:r>
      <w:r w:rsidRPr="006D7206">
        <w:rPr>
          <w:rFonts w:hint="cs"/>
          <w:rtl/>
        </w:rPr>
        <w:t>ه</w:t>
      </w:r>
      <w:r w:rsidRPr="006D7206">
        <w:rPr>
          <w:rtl/>
        </w:rPr>
        <w:t xml:space="preserve"> </w:t>
      </w:r>
      <w:r w:rsidRPr="006D7206">
        <w:rPr>
          <w:rFonts w:hint="cs"/>
          <w:rtl/>
        </w:rPr>
        <w:t>هدف</w:t>
      </w:r>
      <w:r>
        <w:rPr>
          <w:rFonts w:hint="cs"/>
          <w:rtl/>
        </w:rPr>
        <w:t>ي</w:t>
      </w:r>
      <w:r w:rsidRPr="006D7206">
        <w:rPr>
          <w:rtl/>
        </w:rPr>
        <w:t xml:space="preserve"> </w:t>
      </w:r>
      <w:r w:rsidRPr="006D7206">
        <w:rPr>
          <w:rFonts w:hint="cs"/>
          <w:rtl/>
        </w:rPr>
        <w:t>مشتر</w:t>
      </w:r>
      <w:r>
        <w:rPr>
          <w:rFonts w:hint="cs"/>
          <w:rtl/>
        </w:rPr>
        <w:t>ك</w:t>
      </w:r>
      <w:r w:rsidRPr="006D7206">
        <w:rPr>
          <w:rtl/>
        </w:rPr>
        <w:t xml:space="preserve"> </w:t>
      </w:r>
      <w:r w:rsidRPr="006D7206">
        <w:rPr>
          <w:rFonts w:hint="cs"/>
          <w:rtl/>
        </w:rPr>
        <w:t>را</w:t>
      </w:r>
      <w:r w:rsidRPr="006D7206">
        <w:rPr>
          <w:rtl/>
        </w:rPr>
        <w:t xml:space="preserve"> </w:t>
      </w:r>
      <w:r w:rsidRPr="006D7206">
        <w:rPr>
          <w:rFonts w:hint="cs"/>
          <w:rtl/>
        </w:rPr>
        <w:t>دنبال</w:t>
      </w:r>
      <w:r w:rsidRPr="006D7206">
        <w:rPr>
          <w:rtl/>
        </w:rPr>
        <w:t xml:space="preserve"> </w:t>
      </w:r>
      <w:r w:rsidRPr="006D7206">
        <w:rPr>
          <w:rFonts w:hint="cs"/>
          <w:rtl/>
        </w:rPr>
        <w:t>م</w:t>
      </w:r>
      <w:r>
        <w:rPr>
          <w:rFonts w:hint="cs"/>
          <w:rtl/>
        </w:rPr>
        <w:t>ي</w:t>
      </w:r>
      <w:r>
        <w:rPr>
          <w:rFonts w:hint="cs"/>
        </w:rPr>
        <w:t>‌</w:t>
      </w:r>
      <w:r>
        <w:rPr>
          <w:rFonts w:hint="cs"/>
          <w:rtl/>
        </w:rPr>
        <w:t>ك</w:t>
      </w:r>
      <w:r w:rsidRPr="006D7206">
        <w:rPr>
          <w:rFonts w:hint="cs"/>
          <w:rtl/>
        </w:rPr>
        <w:t>نند</w:t>
      </w:r>
      <w:r w:rsidRPr="006D7206">
        <w:rPr>
          <w:rtl/>
        </w:rPr>
        <w:t xml:space="preserve">: </w:t>
      </w:r>
      <w:r w:rsidRPr="006D7206">
        <w:rPr>
          <w:rFonts w:hint="cs"/>
          <w:rtl/>
        </w:rPr>
        <w:t>تعر</w:t>
      </w:r>
      <w:r>
        <w:rPr>
          <w:rFonts w:hint="cs"/>
          <w:rtl/>
        </w:rPr>
        <w:t>ي</w:t>
      </w:r>
      <w:r w:rsidRPr="006D7206">
        <w:rPr>
          <w:rFonts w:hint="cs"/>
          <w:rtl/>
        </w:rPr>
        <w:t>ف،</w:t>
      </w:r>
      <w:r w:rsidRPr="006D7206">
        <w:rPr>
          <w:rtl/>
        </w:rPr>
        <w:t xml:space="preserve"> </w:t>
      </w:r>
      <w:r w:rsidRPr="006D7206">
        <w:rPr>
          <w:rFonts w:hint="cs"/>
          <w:rtl/>
        </w:rPr>
        <w:t>برقرار</w:t>
      </w:r>
      <w:r>
        <w:rPr>
          <w:rFonts w:hint="cs"/>
          <w:rtl/>
        </w:rPr>
        <w:t>ي</w:t>
      </w:r>
      <w:r w:rsidRPr="006D7206">
        <w:rPr>
          <w:rtl/>
        </w:rPr>
        <w:t xml:space="preserve"> </w:t>
      </w:r>
      <w:r w:rsidRPr="006D7206">
        <w:rPr>
          <w:rFonts w:hint="cs"/>
          <w:rtl/>
        </w:rPr>
        <w:t>و</w:t>
      </w:r>
      <w:r w:rsidRPr="006D7206">
        <w:rPr>
          <w:rtl/>
        </w:rPr>
        <w:t xml:space="preserve"> </w:t>
      </w:r>
      <w:r w:rsidRPr="006D7206">
        <w:rPr>
          <w:rFonts w:hint="cs"/>
          <w:rtl/>
        </w:rPr>
        <w:t>دست</w:t>
      </w:r>
      <w:r>
        <w:rPr>
          <w:rFonts w:hint="cs"/>
          <w:rtl/>
        </w:rPr>
        <w:t>ي</w:t>
      </w:r>
      <w:r w:rsidRPr="006D7206">
        <w:rPr>
          <w:rFonts w:hint="cs"/>
          <w:rtl/>
        </w:rPr>
        <w:t>اب</w:t>
      </w:r>
      <w:r>
        <w:rPr>
          <w:rFonts w:hint="cs"/>
          <w:rtl/>
        </w:rPr>
        <w:t>ي</w:t>
      </w:r>
      <w:r w:rsidRPr="006D7206">
        <w:rPr>
          <w:rtl/>
        </w:rPr>
        <w:t xml:space="preserve"> </w:t>
      </w:r>
      <w:r w:rsidRPr="006D7206">
        <w:rPr>
          <w:rFonts w:hint="cs"/>
          <w:rtl/>
        </w:rPr>
        <w:t>به</w:t>
      </w:r>
      <w:r w:rsidRPr="006D7206">
        <w:rPr>
          <w:rtl/>
        </w:rPr>
        <w:t xml:space="preserve"> </w:t>
      </w:r>
      <w:r w:rsidRPr="006D7206">
        <w:rPr>
          <w:rFonts w:hint="cs"/>
          <w:rtl/>
        </w:rPr>
        <w:t>سطح</w:t>
      </w:r>
      <w:r>
        <w:rPr>
          <w:rFonts w:hint="cs"/>
          <w:rtl/>
        </w:rPr>
        <w:t>ي</w:t>
      </w:r>
      <w:r w:rsidRPr="006D7206">
        <w:rPr>
          <w:rtl/>
        </w:rPr>
        <w:t xml:space="preserve"> </w:t>
      </w:r>
      <w:r w:rsidRPr="006D7206">
        <w:rPr>
          <w:rFonts w:hint="cs"/>
          <w:rtl/>
        </w:rPr>
        <w:t>از</w:t>
      </w:r>
      <w:r w:rsidRPr="006D7206">
        <w:rPr>
          <w:rtl/>
        </w:rPr>
        <w:t xml:space="preserve"> </w:t>
      </w:r>
      <w:r w:rsidRPr="006D7206">
        <w:rPr>
          <w:rFonts w:hint="cs"/>
          <w:rtl/>
        </w:rPr>
        <w:t>حقوق</w:t>
      </w:r>
      <w:r w:rsidRPr="006D7206">
        <w:rPr>
          <w:rtl/>
        </w:rPr>
        <w:t xml:space="preserve"> </w:t>
      </w:r>
      <w:r w:rsidRPr="006D7206">
        <w:rPr>
          <w:rFonts w:hint="cs"/>
          <w:rtl/>
        </w:rPr>
        <w:t>زنان</w:t>
      </w:r>
      <w:r w:rsidRPr="006D7206">
        <w:rPr>
          <w:rtl/>
        </w:rPr>
        <w:t xml:space="preserve"> </w:t>
      </w:r>
      <w:r>
        <w:rPr>
          <w:rFonts w:hint="cs"/>
          <w:rtl/>
        </w:rPr>
        <w:t>ك</w:t>
      </w:r>
      <w:r w:rsidRPr="006D7206">
        <w:rPr>
          <w:rFonts w:hint="cs"/>
          <w:rtl/>
        </w:rPr>
        <w:t>ه</w:t>
      </w:r>
      <w:r w:rsidRPr="006D7206">
        <w:rPr>
          <w:rtl/>
        </w:rPr>
        <w:t xml:space="preserve"> </w:t>
      </w:r>
      <w:r w:rsidRPr="006D7206">
        <w:rPr>
          <w:rFonts w:hint="cs"/>
          <w:rtl/>
        </w:rPr>
        <w:t>در</w:t>
      </w:r>
      <w:r w:rsidRPr="006D7206">
        <w:rPr>
          <w:rtl/>
        </w:rPr>
        <w:t xml:space="preserve"> </w:t>
      </w:r>
      <w:r w:rsidRPr="006D7206">
        <w:rPr>
          <w:rFonts w:hint="cs"/>
          <w:rtl/>
        </w:rPr>
        <w:t>زم</w:t>
      </w:r>
      <w:r>
        <w:rPr>
          <w:rFonts w:hint="cs"/>
          <w:rtl/>
        </w:rPr>
        <w:t>ي</w:t>
      </w:r>
      <w:r w:rsidRPr="006D7206">
        <w:rPr>
          <w:rFonts w:hint="cs"/>
          <w:rtl/>
        </w:rPr>
        <w:t>نه</w:t>
      </w:r>
      <w:r>
        <w:rPr>
          <w:rFonts w:hint="cs"/>
        </w:rPr>
        <w:t>‌</w:t>
      </w:r>
      <w:r w:rsidRPr="006D7206">
        <w:rPr>
          <w:rFonts w:hint="cs"/>
          <w:rtl/>
        </w:rPr>
        <w:t>ها</w:t>
      </w:r>
      <w:r>
        <w:rPr>
          <w:rFonts w:hint="cs"/>
          <w:rtl/>
        </w:rPr>
        <w:t>ي</w:t>
      </w:r>
      <w:r w:rsidRPr="006D7206">
        <w:rPr>
          <w:rtl/>
        </w:rPr>
        <w:t xml:space="preserve"> </w:t>
      </w:r>
      <w:r w:rsidRPr="006D7206">
        <w:rPr>
          <w:rFonts w:hint="cs"/>
          <w:rtl/>
        </w:rPr>
        <w:t>س</w:t>
      </w:r>
      <w:r>
        <w:rPr>
          <w:rFonts w:hint="cs"/>
          <w:rtl/>
        </w:rPr>
        <w:t>ي</w:t>
      </w:r>
      <w:r w:rsidRPr="006D7206">
        <w:rPr>
          <w:rFonts w:hint="cs"/>
          <w:rtl/>
        </w:rPr>
        <w:t>اس</w:t>
      </w:r>
      <w:r>
        <w:rPr>
          <w:rFonts w:hint="cs"/>
          <w:rtl/>
        </w:rPr>
        <w:t>ي</w:t>
      </w:r>
      <w:r w:rsidRPr="006D7206">
        <w:rPr>
          <w:rFonts w:hint="cs"/>
          <w:rtl/>
        </w:rPr>
        <w:t>،</w:t>
      </w:r>
      <w:r w:rsidRPr="006D7206">
        <w:rPr>
          <w:rtl/>
        </w:rPr>
        <w:t xml:space="preserve"> </w:t>
      </w:r>
      <w:r w:rsidRPr="006D7206">
        <w:rPr>
          <w:rFonts w:hint="cs"/>
          <w:rtl/>
        </w:rPr>
        <w:t>اقتصاد</w:t>
      </w:r>
      <w:r>
        <w:rPr>
          <w:rFonts w:hint="cs"/>
          <w:rtl/>
        </w:rPr>
        <w:t>ي</w:t>
      </w:r>
      <w:r w:rsidRPr="006D7206">
        <w:rPr>
          <w:rFonts w:hint="cs"/>
          <w:rtl/>
        </w:rPr>
        <w:t>،</w:t>
      </w:r>
      <w:r w:rsidRPr="006D7206">
        <w:rPr>
          <w:rtl/>
        </w:rPr>
        <w:t xml:space="preserve"> </w:t>
      </w:r>
      <w:r w:rsidRPr="006D7206">
        <w:rPr>
          <w:rFonts w:hint="cs"/>
          <w:rtl/>
        </w:rPr>
        <w:t>شخص</w:t>
      </w:r>
      <w:r>
        <w:rPr>
          <w:rFonts w:hint="cs"/>
          <w:rtl/>
        </w:rPr>
        <w:t>ي</w:t>
      </w:r>
      <w:r w:rsidRPr="006D7206">
        <w:rPr>
          <w:rtl/>
        </w:rPr>
        <w:t xml:space="preserve"> </w:t>
      </w:r>
      <w:r w:rsidRPr="006D7206">
        <w:rPr>
          <w:rFonts w:hint="cs"/>
          <w:rtl/>
        </w:rPr>
        <w:t>و</w:t>
      </w:r>
      <w:r w:rsidRPr="006D7206">
        <w:rPr>
          <w:rtl/>
        </w:rPr>
        <w:t xml:space="preserve"> </w:t>
      </w:r>
      <w:r w:rsidRPr="006D7206">
        <w:rPr>
          <w:rFonts w:hint="cs"/>
          <w:rtl/>
        </w:rPr>
        <w:t>اجتماع</w:t>
      </w:r>
      <w:r>
        <w:rPr>
          <w:rFonts w:hint="cs"/>
          <w:rtl/>
        </w:rPr>
        <w:t>ي</w:t>
      </w:r>
      <w:r w:rsidRPr="006D7206">
        <w:rPr>
          <w:rFonts w:hint="cs"/>
          <w:rtl/>
        </w:rPr>
        <w:t>،</w:t>
      </w:r>
      <w:r w:rsidRPr="006D7206">
        <w:rPr>
          <w:rtl/>
        </w:rPr>
        <w:t xml:space="preserve"> </w:t>
      </w:r>
      <w:r w:rsidRPr="006D7206">
        <w:rPr>
          <w:rFonts w:hint="cs"/>
          <w:rtl/>
        </w:rPr>
        <w:t>با</w:t>
      </w:r>
      <w:r w:rsidRPr="006D7206">
        <w:rPr>
          <w:rtl/>
        </w:rPr>
        <w:t xml:space="preserve"> </w:t>
      </w:r>
      <w:r w:rsidRPr="006D7206">
        <w:rPr>
          <w:rFonts w:hint="cs"/>
          <w:rtl/>
        </w:rPr>
        <w:t>مردان</w:t>
      </w:r>
      <w:r w:rsidRPr="006D7206">
        <w:rPr>
          <w:rtl/>
        </w:rPr>
        <w:t xml:space="preserve"> </w:t>
      </w:r>
      <w:r w:rsidRPr="006D7206">
        <w:rPr>
          <w:rFonts w:hint="cs"/>
          <w:rtl/>
        </w:rPr>
        <w:t>برابر</w:t>
      </w:r>
      <w:r w:rsidRPr="006D7206">
        <w:rPr>
          <w:rtl/>
        </w:rPr>
        <w:t xml:space="preserve"> </w:t>
      </w:r>
      <w:r w:rsidRPr="006D7206">
        <w:rPr>
          <w:rFonts w:hint="cs"/>
          <w:rtl/>
        </w:rPr>
        <w:t>باشد</w:t>
      </w:r>
      <w:r w:rsidRPr="006D7206">
        <w:rPr>
          <w:rtl/>
        </w:rPr>
        <w:t xml:space="preserve">. </w:t>
      </w:r>
      <w:r w:rsidRPr="006D7206">
        <w:rPr>
          <w:rFonts w:hint="cs"/>
          <w:rtl/>
        </w:rPr>
        <w:t>ا</w:t>
      </w:r>
      <w:r>
        <w:rPr>
          <w:rFonts w:hint="cs"/>
          <w:rtl/>
        </w:rPr>
        <w:t>ي</w:t>
      </w:r>
      <w:r w:rsidRPr="006D7206">
        <w:rPr>
          <w:rFonts w:hint="cs"/>
          <w:rtl/>
        </w:rPr>
        <w:t>ن</w:t>
      </w:r>
      <w:r w:rsidRPr="006D7206">
        <w:rPr>
          <w:rtl/>
        </w:rPr>
        <w:t xml:space="preserve"> </w:t>
      </w:r>
      <w:r w:rsidRPr="006D7206">
        <w:rPr>
          <w:rFonts w:hint="cs"/>
          <w:rtl/>
        </w:rPr>
        <w:t>هدف</w:t>
      </w:r>
      <w:r w:rsidRPr="006D7206">
        <w:rPr>
          <w:rtl/>
        </w:rPr>
        <w:t xml:space="preserve"> </w:t>
      </w:r>
      <w:r w:rsidRPr="006D7206">
        <w:rPr>
          <w:rFonts w:hint="cs"/>
          <w:rtl/>
        </w:rPr>
        <w:t>شامل</w:t>
      </w:r>
      <w:r w:rsidRPr="006D7206">
        <w:rPr>
          <w:rtl/>
        </w:rPr>
        <w:t xml:space="preserve"> </w:t>
      </w:r>
      <w:r w:rsidRPr="006D7206">
        <w:rPr>
          <w:rFonts w:hint="cs"/>
          <w:rtl/>
        </w:rPr>
        <w:t>تلاش</w:t>
      </w:r>
      <w:r w:rsidRPr="006D7206">
        <w:rPr>
          <w:rtl/>
        </w:rPr>
        <w:t xml:space="preserve"> </w:t>
      </w:r>
      <w:r w:rsidRPr="006D7206">
        <w:rPr>
          <w:rFonts w:hint="cs"/>
          <w:rtl/>
        </w:rPr>
        <w:t>برا</w:t>
      </w:r>
      <w:r>
        <w:rPr>
          <w:rFonts w:hint="cs"/>
          <w:rtl/>
        </w:rPr>
        <w:t>ي</w:t>
      </w:r>
      <w:r w:rsidRPr="006D7206">
        <w:rPr>
          <w:rtl/>
        </w:rPr>
        <w:t xml:space="preserve"> </w:t>
      </w:r>
      <w:r w:rsidRPr="006D7206">
        <w:rPr>
          <w:rFonts w:hint="cs"/>
          <w:rtl/>
        </w:rPr>
        <w:t>برقرار</w:t>
      </w:r>
      <w:r>
        <w:rPr>
          <w:rFonts w:hint="cs"/>
          <w:rtl/>
        </w:rPr>
        <w:t>ي</w:t>
      </w:r>
      <w:r w:rsidRPr="006D7206">
        <w:rPr>
          <w:rtl/>
        </w:rPr>
        <w:t xml:space="preserve"> </w:t>
      </w:r>
      <w:r w:rsidRPr="006D7206">
        <w:rPr>
          <w:rFonts w:hint="cs"/>
          <w:rtl/>
        </w:rPr>
        <w:t>فرصت</w:t>
      </w:r>
      <w:r>
        <w:rPr>
          <w:rFonts w:hint="cs"/>
        </w:rPr>
        <w:t>‌</w:t>
      </w:r>
      <w:r w:rsidRPr="006D7206">
        <w:rPr>
          <w:rFonts w:hint="cs"/>
          <w:rtl/>
        </w:rPr>
        <w:t>ها</w:t>
      </w:r>
      <w:r>
        <w:rPr>
          <w:rFonts w:hint="cs"/>
          <w:rtl/>
        </w:rPr>
        <w:t>ي</w:t>
      </w:r>
      <w:r w:rsidRPr="006D7206">
        <w:rPr>
          <w:rtl/>
        </w:rPr>
        <w:t xml:space="preserve"> </w:t>
      </w:r>
      <w:r w:rsidRPr="006D7206">
        <w:rPr>
          <w:rFonts w:hint="cs"/>
          <w:rtl/>
        </w:rPr>
        <w:t>برابر</w:t>
      </w:r>
      <w:r w:rsidRPr="006D7206">
        <w:rPr>
          <w:rtl/>
        </w:rPr>
        <w:t xml:space="preserve"> </w:t>
      </w:r>
      <w:r w:rsidRPr="006D7206">
        <w:rPr>
          <w:rFonts w:hint="cs"/>
          <w:rtl/>
        </w:rPr>
        <w:t>برا</w:t>
      </w:r>
      <w:r>
        <w:rPr>
          <w:rFonts w:hint="cs"/>
          <w:rtl/>
        </w:rPr>
        <w:t>ي</w:t>
      </w:r>
      <w:r w:rsidRPr="006D7206">
        <w:rPr>
          <w:rtl/>
        </w:rPr>
        <w:t xml:space="preserve"> </w:t>
      </w:r>
      <w:r w:rsidRPr="006D7206">
        <w:rPr>
          <w:rFonts w:hint="cs"/>
          <w:rtl/>
        </w:rPr>
        <w:t>زنان</w:t>
      </w:r>
      <w:r w:rsidRPr="006D7206">
        <w:rPr>
          <w:rtl/>
        </w:rPr>
        <w:t xml:space="preserve"> </w:t>
      </w:r>
      <w:r w:rsidRPr="006D7206">
        <w:rPr>
          <w:rFonts w:hint="cs"/>
          <w:rtl/>
        </w:rPr>
        <w:t>در</w:t>
      </w:r>
      <w:r w:rsidRPr="006D7206">
        <w:rPr>
          <w:rtl/>
        </w:rPr>
        <w:t xml:space="preserve"> </w:t>
      </w:r>
      <w:r w:rsidRPr="006D7206">
        <w:rPr>
          <w:rFonts w:hint="cs"/>
          <w:rtl/>
        </w:rPr>
        <w:t>اشتغال</w:t>
      </w:r>
      <w:r w:rsidRPr="006D7206">
        <w:rPr>
          <w:rtl/>
        </w:rPr>
        <w:t xml:space="preserve"> </w:t>
      </w:r>
      <w:r w:rsidRPr="006D7206">
        <w:rPr>
          <w:rFonts w:hint="cs"/>
          <w:rtl/>
        </w:rPr>
        <w:t>و</w:t>
      </w:r>
      <w:r w:rsidRPr="006D7206">
        <w:rPr>
          <w:rtl/>
        </w:rPr>
        <w:t xml:space="preserve"> </w:t>
      </w:r>
      <w:r w:rsidRPr="006D7206">
        <w:rPr>
          <w:rFonts w:hint="cs"/>
          <w:rtl/>
        </w:rPr>
        <w:t>برابر</w:t>
      </w:r>
      <w:r>
        <w:rPr>
          <w:rFonts w:hint="cs"/>
          <w:rtl/>
        </w:rPr>
        <w:t>ي</w:t>
      </w:r>
      <w:r w:rsidRPr="006D7206">
        <w:rPr>
          <w:rtl/>
        </w:rPr>
        <w:t xml:space="preserve"> </w:t>
      </w:r>
      <w:r w:rsidRPr="006D7206">
        <w:rPr>
          <w:rFonts w:hint="cs"/>
          <w:rtl/>
        </w:rPr>
        <w:t>حقوق</w:t>
      </w:r>
      <w:r w:rsidRPr="006D7206">
        <w:rPr>
          <w:rtl/>
        </w:rPr>
        <w:t xml:space="preserve"> </w:t>
      </w:r>
      <w:r w:rsidRPr="006D7206">
        <w:rPr>
          <w:rFonts w:hint="cs"/>
          <w:rtl/>
        </w:rPr>
        <w:t>ماد</w:t>
      </w:r>
      <w:r>
        <w:rPr>
          <w:rFonts w:hint="cs"/>
          <w:rtl/>
        </w:rPr>
        <w:t>ي</w:t>
      </w:r>
      <w:r w:rsidRPr="006D7206">
        <w:rPr>
          <w:rtl/>
        </w:rPr>
        <w:t xml:space="preserve"> </w:t>
      </w:r>
      <w:r w:rsidRPr="006D7206">
        <w:rPr>
          <w:rFonts w:hint="cs"/>
          <w:rtl/>
        </w:rPr>
        <w:t>به</w:t>
      </w:r>
      <w:r w:rsidRPr="006D7206">
        <w:rPr>
          <w:rtl/>
        </w:rPr>
        <w:t xml:space="preserve"> </w:t>
      </w:r>
      <w:r w:rsidRPr="006D7206">
        <w:rPr>
          <w:rFonts w:hint="cs"/>
          <w:rtl/>
        </w:rPr>
        <w:t>ازا</w:t>
      </w:r>
      <w:r>
        <w:rPr>
          <w:rFonts w:hint="cs"/>
          <w:rtl/>
        </w:rPr>
        <w:t>ي</w:t>
      </w:r>
      <w:r w:rsidRPr="006D7206">
        <w:rPr>
          <w:rtl/>
        </w:rPr>
        <w:t xml:space="preserve"> </w:t>
      </w:r>
      <w:r>
        <w:rPr>
          <w:rFonts w:hint="cs"/>
          <w:rtl/>
        </w:rPr>
        <w:t>ك</w:t>
      </w:r>
      <w:r w:rsidRPr="006D7206">
        <w:rPr>
          <w:rFonts w:hint="cs"/>
          <w:rtl/>
        </w:rPr>
        <w:t>ار</w:t>
      </w:r>
      <w:r w:rsidRPr="006D7206">
        <w:rPr>
          <w:rtl/>
        </w:rPr>
        <w:t xml:space="preserve"> </w:t>
      </w:r>
      <w:r w:rsidRPr="006D7206">
        <w:rPr>
          <w:rFonts w:hint="cs"/>
          <w:rtl/>
        </w:rPr>
        <w:t>برابر</w:t>
      </w:r>
      <w:r w:rsidRPr="006D7206">
        <w:rPr>
          <w:rtl/>
        </w:rPr>
        <w:t xml:space="preserve"> </w:t>
      </w:r>
      <w:r w:rsidRPr="006D7206">
        <w:rPr>
          <w:rFonts w:hint="cs"/>
          <w:rtl/>
        </w:rPr>
        <w:t>با</w:t>
      </w:r>
      <w:r w:rsidRPr="006D7206">
        <w:rPr>
          <w:rtl/>
        </w:rPr>
        <w:t xml:space="preserve"> </w:t>
      </w:r>
      <w:r w:rsidRPr="006D7206">
        <w:rPr>
          <w:rFonts w:hint="cs"/>
          <w:rtl/>
        </w:rPr>
        <w:t>مردان</w:t>
      </w:r>
      <w:r w:rsidRPr="006D7206">
        <w:rPr>
          <w:rtl/>
        </w:rPr>
        <w:t xml:space="preserve"> </w:t>
      </w:r>
      <w:r w:rsidRPr="006D7206">
        <w:rPr>
          <w:rFonts w:hint="cs"/>
          <w:rtl/>
        </w:rPr>
        <w:t>م</w:t>
      </w:r>
      <w:r>
        <w:rPr>
          <w:rFonts w:hint="cs"/>
          <w:rtl/>
        </w:rPr>
        <w:t>ي</w:t>
      </w:r>
      <w:r>
        <w:rPr>
          <w:rFonts w:hint="cs"/>
        </w:rPr>
        <w:t>‌</w:t>
      </w:r>
      <w:r w:rsidRPr="006D7206">
        <w:rPr>
          <w:rFonts w:hint="cs"/>
          <w:rtl/>
        </w:rPr>
        <w:t>شود</w:t>
      </w:r>
      <w:r w:rsidRPr="006D7206">
        <w:rPr>
          <w:rtl/>
        </w:rPr>
        <w:t xml:space="preserve">. </w:t>
      </w:r>
      <w:r w:rsidRPr="006D7206">
        <w:rPr>
          <w:rFonts w:hint="cs"/>
          <w:rtl/>
        </w:rPr>
        <w:t>فعال</w:t>
      </w:r>
      <w:r>
        <w:rPr>
          <w:rFonts w:hint="cs"/>
          <w:rtl/>
        </w:rPr>
        <w:t>ي</w:t>
      </w:r>
      <w:r w:rsidRPr="006D7206">
        <w:rPr>
          <w:rFonts w:hint="cs"/>
          <w:rtl/>
        </w:rPr>
        <w:t>نِ</w:t>
      </w:r>
      <w:r w:rsidRPr="006D7206">
        <w:rPr>
          <w:rtl/>
        </w:rPr>
        <w:t xml:space="preserve"> </w:t>
      </w:r>
      <w:r w:rsidRPr="006D7206">
        <w:rPr>
          <w:rFonts w:hint="cs"/>
          <w:rtl/>
        </w:rPr>
        <w:t>حقوقِ</w:t>
      </w:r>
      <w:r w:rsidRPr="006D7206">
        <w:rPr>
          <w:rtl/>
        </w:rPr>
        <w:t xml:space="preserve"> </w:t>
      </w:r>
      <w:r w:rsidRPr="006D7206">
        <w:rPr>
          <w:rFonts w:hint="cs"/>
          <w:rtl/>
        </w:rPr>
        <w:t>زنان</w:t>
      </w:r>
      <w:r w:rsidRPr="006D7206">
        <w:rPr>
          <w:rtl/>
        </w:rPr>
        <w:t xml:space="preserve"> (</w:t>
      </w:r>
      <w:r w:rsidRPr="006D7206">
        <w:rPr>
          <w:rFonts w:hint="cs"/>
          <w:rtl/>
        </w:rPr>
        <w:t>فمن</w:t>
      </w:r>
      <w:r>
        <w:rPr>
          <w:rFonts w:hint="cs"/>
          <w:rtl/>
        </w:rPr>
        <w:t>ي</w:t>
      </w:r>
      <w:r w:rsidRPr="006D7206">
        <w:rPr>
          <w:rFonts w:hint="cs"/>
          <w:rtl/>
        </w:rPr>
        <w:t>ست</w:t>
      </w:r>
      <w:r>
        <w:rPr>
          <w:rFonts w:hint="cs"/>
        </w:rPr>
        <w:t>‌</w:t>
      </w:r>
      <w:r w:rsidRPr="006D7206">
        <w:rPr>
          <w:rFonts w:hint="cs"/>
          <w:rtl/>
        </w:rPr>
        <w:t>ها</w:t>
      </w:r>
      <w:r w:rsidRPr="006D7206">
        <w:rPr>
          <w:rtl/>
        </w:rPr>
        <w:t xml:space="preserve">) </w:t>
      </w:r>
      <w:r w:rsidRPr="006D7206">
        <w:rPr>
          <w:rFonts w:hint="cs"/>
          <w:rtl/>
        </w:rPr>
        <w:t>باور</w:t>
      </w:r>
      <w:r w:rsidRPr="006D7206">
        <w:rPr>
          <w:rtl/>
        </w:rPr>
        <w:t xml:space="preserve"> </w:t>
      </w:r>
      <w:r w:rsidRPr="006D7206">
        <w:rPr>
          <w:rFonts w:hint="cs"/>
          <w:rtl/>
        </w:rPr>
        <w:t>دارند</w:t>
      </w:r>
      <w:r w:rsidRPr="006D7206">
        <w:rPr>
          <w:rtl/>
        </w:rPr>
        <w:t xml:space="preserve"> </w:t>
      </w:r>
      <w:r>
        <w:rPr>
          <w:rFonts w:hint="cs"/>
          <w:rtl/>
        </w:rPr>
        <w:t>ك</w:t>
      </w:r>
      <w:r w:rsidRPr="006D7206">
        <w:rPr>
          <w:rFonts w:hint="cs"/>
          <w:rtl/>
        </w:rPr>
        <w:t>ه</w:t>
      </w:r>
      <w:r w:rsidRPr="006D7206">
        <w:rPr>
          <w:rtl/>
        </w:rPr>
        <w:t xml:space="preserve"> </w:t>
      </w:r>
      <w:r w:rsidRPr="006D7206">
        <w:rPr>
          <w:rFonts w:hint="cs"/>
          <w:rtl/>
        </w:rPr>
        <w:t>جنس</w:t>
      </w:r>
      <w:r>
        <w:rPr>
          <w:rFonts w:hint="cs"/>
          <w:rtl/>
        </w:rPr>
        <w:t>ي</w:t>
      </w:r>
      <w:r w:rsidRPr="006D7206">
        <w:rPr>
          <w:rFonts w:hint="cs"/>
          <w:rtl/>
        </w:rPr>
        <w:t>ت</w:t>
      </w:r>
      <w:r w:rsidRPr="006D7206">
        <w:rPr>
          <w:rtl/>
        </w:rPr>
        <w:t xml:space="preserve"> </w:t>
      </w:r>
      <w:r w:rsidRPr="006D7206">
        <w:rPr>
          <w:rFonts w:hint="cs"/>
          <w:rtl/>
        </w:rPr>
        <w:t>در</w:t>
      </w:r>
      <w:r w:rsidRPr="006D7206">
        <w:rPr>
          <w:rtl/>
        </w:rPr>
        <w:t xml:space="preserve"> </w:t>
      </w:r>
      <w:r w:rsidRPr="006D7206">
        <w:rPr>
          <w:rFonts w:hint="cs"/>
          <w:rtl/>
        </w:rPr>
        <w:t>زندگ</w:t>
      </w:r>
      <w:r>
        <w:rPr>
          <w:rFonts w:hint="cs"/>
          <w:rtl/>
        </w:rPr>
        <w:t>ي</w:t>
      </w:r>
      <w:r w:rsidRPr="006D7206">
        <w:rPr>
          <w:rtl/>
        </w:rPr>
        <w:t xml:space="preserve"> </w:t>
      </w:r>
      <w:r w:rsidRPr="006D7206">
        <w:rPr>
          <w:rFonts w:hint="cs"/>
          <w:rtl/>
        </w:rPr>
        <w:t>انسان</w:t>
      </w:r>
      <w:r>
        <w:rPr>
          <w:rFonts w:hint="cs"/>
        </w:rPr>
        <w:t>‌</w:t>
      </w:r>
      <w:r w:rsidRPr="006D7206">
        <w:rPr>
          <w:rFonts w:hint="cs"/>
          <w:rtl/>
        </w:rPr>
        <w:t>ها</w:t>
      </w:r>
      <w:r w:rsidRPr="006D7206">
        <w:rPr>
          <w:rtl/>
        </w:rPr>
        <w:t xml:space="preserve"> </w:t>
      </w:r>
      <w:r w:rsidRPr="006D7206">
        <w:rPr>
          <w:rFonts w:hint="cs"/>
          <w:rtl/>
        </w:rPr>
        <w:t>نبا</w:t>
      </w:r>
      <w:r>
        <w:rPr>
          <w:rFonts w:hint="cs"/>
          <w:rtl/>
        </w:rPr>
        <w:t>ي</w:t>
      </w:r>
      <w:r w:rsidRPr="006D7206">
        <w:rPr>
          <w:rFonts w:hint="cs"/>
          <w:rtl/>
        </w:rPr>
        <w:t>د</w:t>
      </w:r>
      <w:r w:rsidRPr="006D7206">
        <w:rPr>
          <w:rtl/>
        </w:rPr>
        <w:t xml:space="preserve"> </w:t>
      </w:r>
      <w:r w:rsidRPr="006D7206">
        <w:rPr>
          <w:rFonts w:hint="cs"/>
          <w:rtl/>
        </w:rPr>
        <w:t>عامل</w:t>
      </w:r>
      <w:r>
        <w:rPr>
          <w:rFonts w:hint="cs"/>
          <w:rtl/>
        </w:rPr>
        <w:t>ي</w:t>
      </w:r>
      <w:r w:rsidRPr="006D7206">
        <w:rPr>
          <w:rtl/>
        </w:rPr>
        <w:t xml:space="preserve"> </w:t>
      </w:r>
      <w:r w:rsidRPr="006D7206">
        <w:rPr>
          <w:rFonts w:hint="cs"/>
          <w:rtl/>
        </w:rPr>
        <w:t>تع</w:t>
      </w:r>
      <w:r>
        <w:rPr>
          <w:rFonts w:hint="cs"/>
          <w:rtl/>
        </w:rPr>
        <w:t>يي</w:t>
      </w:r>
      <w:r w:rsidRPr="006D7206">
        <w:rPr>
          <w:rFonts w:hint="cs"/>
          <w:rtl/>
        </w:rPr>
        <w:t>ن</w:t>
      </w:r>
      <w:r>
        <w:rPr>
          <w:rFonts w:hint="cs"/>
        </w:rPr>
        <w:t>‌</w:t>
      </w:r>
      <w:r>
        <w:rPr>
          <w:rFonts w:hint="cs"/>
          <w:rtl/>
        </w:rPr>
        <w:t>ك</w:t>
      </w:r>
      <w:r w:rsidRPr="006D7206">
        <w:rPr>
          <w:rFonts w:hint="cs"/>
          <w:rtl/>
        </w:rPr>
        <w:t>ننده</w:t>
      </w:r>
      <w:r w:rsidRPr="006D7206">
        <w:rPr>
          <w:rtl/>
        </w:rPr>
        <w:t xml:space="preserve"> </w:t>
      </w:r>
      <w:r w:rsidRPr="006D7206">
        <w:rPr>
          <w:rFonts w:hint="cs"/>
          <w:rtl/>
        </w:rPr>
        <w:t>برا</w:t>
      </w:r>
      <w:r>
        <w:rPr>
          <w:rFonts w:hint="cs"/>
          <w:rtl/>
        </w:rPr>
        <w:t>ي</w:t>
      </w:r>
      <w:r w:rsidRPr="006D7206">
        <w:rPr>
          <w:rtl/>
        </w:rPr>
        <w:t xml:space="preserve"> </w:t>
      </w:r>
      <w:r w:rsidRPr="006D7206">
        <w:rPr>
          <w:rFonts w:hint="cs"/>
          <w:rtl/>
        </w:rPr>
        <w:t>جا</w:t>
      </w:r>
      <w:r>
        <w:rPr>
          <w:rFonts w:hint="cs"/>
          <w:rtl/>
        </w:rPr>
        <w:t>ي</w:t>
      </w:r>
      <w:r w:rsidRPr="006D7206">
        <w:rPr>
          <w:rFonts w:hint="cs"/>
          <w:rtl/>
        </w:rPr>
        <w:t>گاه</w:t>
      </w:r>
      <w:r w:rsidRPr="006D7206">
        <w:rPr>
          <w:rtl/>
        </w:rPr>
        <w:t xml:space="preserve"> </w:t>
      </w:r>
      <w:r w:rsidRPr="006D7206">
        <w:rPr>
          <w:rFonts w:hint="cs"/>
          <w:rtl/>
        </w:rPr>
        <w:t>اجتماع</w:t>
      </w:r>
      <w:r>
        <w:rPr>
          <w:rFonts w:hint="cs"/>
          <w:rtl/>
        </w:rPr>
        <w:t>ي</w:t>
      </w:r>
      <w:r w:rsidRPr="006D7206">
        <w:rPr>
          <w:rFonts w:hint="cs"/>
          <w:rtl/>
        </w:rPr>
        <w:t>،</w:t>
      </w:r>
      <w:r w:rsidRPr="006D7206">
        <w:rPr>
          <w:rtl/>
        </w:rPr>
        <w:t xml:space="preserve"> </w:t>
      </w:r>
      <w:r w:rsidRPr="006D7206">
        <w:rPr>
          <w:rFonts w:hint="cs"/>
          <w:rtl/>
        </w:rPr>
        <w:t>س</w:t>
      </w:r>
      <w:r>
        <w:rPr>
          <w:rFonts w:hint="cs"/>
          <w:rtl/>
        </w:rPr>
        <w:t>ي</w:t>
      </w:r>
      <w:r w:rsidRPr="006D7206">
        <w:rPr>
          <w:rFonts w:hint="cs"/>
          <w:rtl/>
        </w:rPr>
        <w:t>اس</w:t>
      </w:r>
      <w:r>
        <w:rPr>
          <w:rFonts w:hint="cs"/>
          <w:rtl/>
        </w:rPr>
        <w:t>ي</w:t>
      </w:r>
      <w:r w:rsidRPr="006D7206">
        <w:rPr>
          <w:rtl/>
        </w:rPr>
        <w:t xml:space="preserve"> </w:t>
      </w:r>
      <w:r w:rsidRPr="006D7206">
        <w:rPr>
          <w:rFonts w:hint="cs"/>
          <w:rtl/>
        </w:rPr>
        <w:t>و</w:t>
      </w:r>
      <w:r w:rsidRPr="006D7206">
        <w:rPr>
          <w:rtl/>
        </w:rPr>
        <w:t xml:space="preserve"> </w:t>
      </w:r>
      <w:r w:rsidRPr="006D7206">
        <w:rPr>
          <w:rFonts w:hint="cs"/>
          <w:rtl/>
        </w:rPr>
        <w:t>اقتصاد</w:t>
      </w:r>
      <w:r>
        <w:rPr>
          <w:rFonts w:hint="cs"/>
          <w:rtl/>
        </w:rPr>
        <w:t>ي</w:t>
      </w:r>
      <w:r w:rsidRPr="006D7206">
        <w:rPr>
          <w:rtl/>
        </w:rPr>
        <w:t xml:space="preserve"> </w:t>
      </w:r>
      <w:r w:rsidRPr="006D7206">
        <w:rPr>
          <w:rFonts w:hint="cs"/>
          <w:rtl/>
        </w:rPr>
        <w:t>آنها</w:t>
      </w:r>
      <w:r w:rsidRPr="006D7206">
        <w:rPr>
          <w:rtl/>
        </w:rPr>
        <w:t xml:space="preserve"> </w:t>
      </w:r>
      <w:r w:rsidRPr="006D7206">
        <w:rPr>
          <w:rFonts w:hint="cs"/>
          <w:rtl/>
        </w:rPr>
        <w:t>باشد،</w:t>
      </w:r>
      <w:r w:rsidRPr="006D7206">
        <w:rPr>
          <w:rtl/>
        </w:rPr>
        <w:t xml:space="preserve"> </w:t>
      </w:r>
      <w:r w:rsidRPr="006D7206">
        <w:rPr>
          <w:rFonts w:hint="cs"/>
          <w:rtl/>
        </w:rPr>
        <w:t>ز</w:t>
      </w:r>
      <w:r>
        <w:rPr>
          <w:rFonts w:hint="cs"/>
          <w:rtl/>
        </w:rPr>
        <w:t>ي</w:t>
      </w:r>
      <w:r w:rsidRPr="006D7206">
        <w:rPr>
          <w:rFonts w:hint="cs"/>
          <w:rtl/>
        </w:rPr>
        <w:t>را</w:t>
      </w:r>
      <w:r w:rsidRPr="006D7206">
        <w:rPr>
          <w:rtl/>
        </w:rPr>
        <w:t xml:space="preserve"> </w:t>
      </w:r>
      <w:r w:rsidRPr="006D7206">
        <w:rPr>
          <w:rFonts w:hint="cs"/>
          <w:rtl/>
        </w:rPr>
        <w:t>باور</w:t>
      </w:r>
      <w:r w:rsidRPr="006D7206">
        <w:rPr>
          <w:rtl/>
        </w:rPr>
        <w:t xml:space="preserve"> </w:t>
      </w:r>
      <w:r w:rsidRPr="006D7206">
        <w:rPr>
          <w:rFonts w:hint="cs"/>
          <w:rtl/>
        </w:rPr>
        <w:t>دارند</w:t>
      </w:r>
      <w:r w:rsidRPr="006D7206">
        <w:rPr>
          <w:rtl/>
        </w:rPr>
        <w:t xml:space="preserve"> </w:t>
      </w:r>
      <w:r w:rsidRPr="006D7206">
        <w:rPr>
          <w:rFonts w:hint="cs"/>
          <w:rtl/>
        </w:rPr>
        <w:t>زن</w:t>
      </w:r>
      <w:r w:rsidRPr="006D7206">
        <w:rPr>
          <w:rtl/>
        </w:rPr>
        <w:t xml:space="preserve"> </w:t>
      </w:r>
      <w:r w:rsidRPr="006D7206">
        <w:rPr>
          <w:rFonts w:hint="cs"/>
          <w:rtl/>
        </w:rPr>
        <w:t>و</w:t>
      </w:r>
      <w:r w:rsidRPr="006D7206">
        <w:rPr>
          <w:rtl/>
        </w:rPr>
        <w:t xml:space="preserve"> </w:t>
      </w:r>
      <w:r w:rsidRPr="006D7206">
        <w:rPr>
          <w:rFonts w:hint="cs"/>
          <w:rtl/>
        </w:rPr>
        <w:t>مرد</w:t>
      </w:r>
      <w:r w:rsidRPr="006D7206">
        <w:rPr>
          <w:rtl/>
        </w:rPr>
        <w:t xml:space="preserve"> </w:t>
      </w:r>
      <w:r w:rsidRPr="006D7206">
        <w:rPr>
          <w:rFonts w:hint="cs"/>
          <w:rtl/>
        </w:rPr>
        <w:t>با</w:t>
      </w:r>
      <w:r>
        <w:rPr>
          <w:rFonts w:hint="cs"/>
          <w:rtl/>
        </w:rPr>
        <w:t>ي</w:t>
      </w:r>
      <w:r w:rsidRPr="006D7206">
        <w:rPr>
          <w:rFonts w:hint="cs"/>
          <w:rtl/>
        </w:rPr>
        <w:t>د</w:t>
      </w:r>
      <w:r w:rsidRPr="006D7206">
        <w:rPr>
          <w:rtl/>
        </w:rPr>
        <w:t xml:space="preserve"> </w:t>
      </w:r>
      <w:r w:rsidRPr="006D7206">
        <w:rPr>
          <w:rFonts w:hint="cs"/>
          <w:rtl/>
        </w:rPr>
        <w:t>از</w:t>
      </w:r>
      <w:r w:rsidRPr="006D7206">
        <w:rPr>
          <w:rtl/>
        </w:rPr>
        <w:t xml:space="preserve"> </w:t>
      </w:r>
      <w:r w:rsidRPr="006D7206">
        <w:rPr>
          <w:rFonts w:hint="cs"/>
          <w:rtl/>
        </w:rPr>
        <w:t>حقوق</w:t>
      </w:r>
      <w:r w:rsidRPr="006D7206">
        <w:rPr>
          <w:rtl/>
        </w:rPr>
        <w:t xml:space="preserve"> </w:t>
      </w:r>
      <w:r w:rsidRPr="006D7206">
        <w:rPr>
          <w:rFonts w:hint="cs"/>
          <w:rtl/>
        </w:rPr>
        <w:t>برابر</w:t>
      </w:r>
      <w:r>
        <w:rPr>
          <w:rFonts w:hint="cs"/>
          <w:rtl/>
        </w:rPr>
        <w:t>ي</w:t>
      </w:r>
      <w:r w:rsidRPr="006D7206">
        <w:rPr>
          <w:rtl/>
        </w:rPr>
        <w:t xml:space="preserve"> </w:t>
      </w:r>
      <w:r w:rsidRPr="006D7206">
        <w:rPr>
          <w:rFonts w:hint="cs"/>
          <w:rtl/>
        </w:rPr>
        <w:t>در</w:t>
      </w:r>
      <w:r w:rsidRPr="006D7206">
        <w:rPr>
          <w:rtl/>
        </w:rPr>
        <w:t xml:space="preserve"> </w:t>
      </w:r>
      <w:r w:rsidRPr="006D7206">
        <w:rPr>
          <w:rFonts w:hint="cs"/>
          <w:rtl/>
        </w:rPr>
        <w:t>زم</w:t>
      </w:r>
      <w:r>
        <w:rPr>
          <w:rFonts w:hint="cs"/>
          <w:rtl/>
        </w:rPr>
        <w:t>ي</w:t>
      </w:r>
      <w:r w:rsidRPr="006D7206">
        <w:rPr>
          <w:rFonts w:hint="cs"/>
          <w:rtl/>
        </w:rPr>
        <w:t>نه</w:t>
      </w:r>
      <w:r>
        <w:rPr>
          <w:rFonts w:hint="cs"/>
        </w:rPr>
        <w:t>‌</w:t>
      </w:r>
      <w:r w:rsidRPr="006D7206">
        <w:rPr>
          <w:rFonts w:hint="cs"/>
          <w:rtl/>
        </w:rPr>
        <w:t>ها</w:t>
      </w:r>
      <w:r>
        <w:rPr>
          <w:rFonts w:hint="cs"/>
          <w:rtl/>
        </w:rPr>
        <w:t>ي</w:t>
      </w:r>
      <w:r w:rsidRPr="006D7206">
        <w:rPr>
          <w:rtl/>
        </w:rPr>
        <w:t xml:space="preserve"> </w:t>
      </w:r>
      <w:r w:rsidRPr="006D7206">
        <w:rPr>
          <w:rFonts w:hint="cs"/>
          <w:rtl/>
        </w:rPr>
        <w:t>مختلف</w:t>
      </w:r>
      <w:r w:rsidRPr="006D7206">
        <w:rPr>
          <w:rtl/>
        </w:rPr>
        <w:t xml:space="preserve"> </w:t>
      </w:r>
      <w:r w:rsidRPr="006D7206">
        <w:rPr>
          <w:rFonts w:hint="cs"/>
          <w:rtl/>
        </w:rPr>
        <w:t>برخوردار</w:t>
      </w:r>
      <w:r w:rsidRPr="006D7206">
        <w:rPr>
          <w:rtl/>
        </w:rPr>
        <w:t xml:space="preserve"> </w:t>
      </w:r>
      <w:r w:rsidRPr="006D7206">
        <w:rPr>
          <w:rFonts w:hint="cs"/>
          <w:rtl/>
        </w:rPr>
        <w:t>باشند</w:t>
      </w:r>
      <w:r w:rsidRPr="006D7206">
        <w:rPr>
          <w:rtl/>
        </w:rPr>
        <w:t xml:space="preserve"> </w:t>
      </w:r>
      <w:r w:rsidRPr="006D7206">
        <w:rPr>
          <w:rFonts w:hint="cs"/>
          <w:rtl/>
        </w:rPr>
        <w:t>و</w:t>
      </w:r>
      <w:r w:rsidRPr="006D7206">
        <w:rPr>
          <w:rtl/>
        </w:rPr>
        <w:t xml:space="preserve"> </w:t>
      </w:r>
      <w:r w:rsidRPr="006D7206">
        <w:rPr>
          <w:rFonts w:hint="cs"/>
          <w:rtl/>
        </w:rPr>
        <w:t>به</w:t>
      </w:r>
      <w:r w:rsidRPr="006D7206">
        <w:rPr>
          <w:rtl/>
        </w:rPr>
        <w:t xml:space="preserve"> </w:t>
      </w:r>
      <w:r w:rsidRPr="006D7206">
        <w:rPr>
          <w:rFonts w:hint="cs"/>
          <w:rtl/>
        </w:rPr>
        <w:t>برابر</w:t>
      </w:r>
      <w:r>
        <w:rPr>
          <w:rFonts w:hint="cs"/>
          <w:rtl/>
        </w:rPr>
        <w:t>ي</w:t>
      </w:r>
      <w:r w:rsidRPr="006D7206">
        <w:rPr>
          <w:rtl/>
        </w:rPr>
        <w:t xml:space="preserve"> </w:t>
      </w:r>
      <w:r w:rsidRPr="006D7206">
        <w:rPr>
          <w:rFonts w:hint="cs"/>
          <w:rtl/>
        </w:rPr>
        <w:t>جنس</w:t>
      </w:r>
      <w:r>
        <w:rPr>
          <w:rFonts w:hint="cs"/>
          <w:rtl/>
        </w:rPr>
        <w:t>ي</w:t>
      </w:r>
      <w:r w:rsidRPr="006D7206">
        <w:rPr>
          <w:rFonts w:hint="cs"/>
          <w:rtl/>
        </w:rPr>
        <w:t>ت</w:t>
      </w:r>
      <w:r>
        <w:rPr>
          <w:rFonts w:hint="cs"/>
          <w:rtl/>
        </w:rPr>
        <w:t>ي</w:t>
      </w:r>
      <w:r w:rsidRPr="006D7206">
        <w:rPr>
          <w:rtl/>
        </w:rPr>
        <w:t xml:space="preserve"> </w:t>
      </w:r>
      <w:r w:rsidRPr="006D7206">
        <w:rPr>
          <w:rFonts w:hint="cs"/>
          <w:rtl/>
        </w:rPr>
        <w:t>معتقدند</w:t>
      </w:r>
      <w:r w:rsidRPr="006D7206">
        <w:rPr>
          <w:rtl/>
        </w:rPr>
        <w:t xml:space="preserve">. </w:t>
      </w:r>
      <w:r w:rsidRPr="006D7206">
        <w:rPr>
          <w:rFonts w:hint="cs"/>
          <w:rtl/>
        </w:rPr>
        <w:t>اعتقاد</w:t>
      </w:r>
      <w:r w:rsidRPr="006D7206">
        <w:rPr>
          <w:rtl/>
        </w:rPr>
        <w:t xml:space="preserve"> </w:t>
      </w:r>
      <w:r w:rsidRPr="006D7206">
        <w:rPr>
          <w:rFonts w:hint="cs"/>
          <w:rtl/>
        </w:rPr>
        <w:t>به</w:t>
      </w:r>
      <w:r w:rsidRPr="006D7206">
        <w:rPr>
          <w:rtl/>
        </w:rPr>
        <w:t xml:space="preserve"> </w:t>
      </w:r>
      <w:r w:rsidRPr="006D7206">
        <w:rPr>
          <w:rFonts w:hint="cs"/>
          <w:rtl/>
        </w:rPr>
        <w:t>برابر</w:t>
      </w:r>
      <w:r>
        <w:rPr>
          <w:rFonts w:hint="cs"/>
          <w:rtl/>
        </w:rPr>
        <w:t>ي</w:t>
      </w:r>
      <w:r w:rsidRPr="006D7206">
        <w:rPr>
          <w:rtl/>
        </w:rPr>
        <w:t xml:space="preserve"> </w:t>
      </w:r>
      <w:r w:rsidRPr="006D7206">
        <w:rPr>
          <w:rFonts w:hint="cs"/>
          <w:rtl/>
        </w:rPr>
        <w:t>حقوق</w:t>
      </w:r>
      <w:r w:rsidRPr="006D7206">
        <w:rPr>
          <w:rtl/>
        </w:rPr>
        <w:t xml:space="preserve"> </w:t>
      </w:r>
      <w:r w:rsidRPr="006D7206">
        <w:rPr>
          <w:rFonts w:hint="cs"/>
          <w:rtl/>
        </w:rPr>
        <w:t>زن</w:t>
      </w:r>
      <w:r w:rsidRPr="006D7206">
        <w:rPr>
          <w:rtl/>
        </w:rPr>
        <w:t xml:space="preserve"> </w:t>
      </w:r>
      <w:r w:rsidRPr="006D7206">
        <w:rPr>
          <w:rFonts w:hint="cs"/>
          <w:rtl/>
        </w:rPr>
        <w:t>و</w:t>
      </w:r>
      <w:r w:rsidRPr="006D7206">
        <w:rPr>
          <w:rtl/>
        </w:rPr>
        <w:t xml:space="preserve"> </w:t>
      </w:r>
      <w:r w:rsidRPr="006D7206">
        <w:rPr>
          <w:rFonts w:hint="cs"/>
          <w:rtl/>
        </w:rPr>
        <w:t>مرد</w:t>
      </w:r>
      <w:r w:rsidRPr="006D7206">
        <w:rPr>
          <w:rtl/>
        </w:rPr>
        <w:t xml:space="preserve"> </w:t>
      </w:r>
      <w:r w:rsidRPr="006D7206">
        <w:rPr>
          <w:rFonts w:hint="cs"/>
          <w:rtl/>
        </w:rPr>
        <w:t>دارند</w:t>
      </w:r>
      <w:r w:rsidRPr="006D7206">
        <w:rPr>
          <w:rtl/>
        </w:rPr>
        <w:t xml:space="preserve">. </w:t>
      </w:r>
      <w:r w:rsidRPr="006D7206">
        <w:rPr>
          <w:rFonts w:hint="cs"/>
          <w:rtl/>
        </w:rPr>
        <w:t>فم</w:t>
      </w:r>
      <w:r>
        <w:rPr>
          <w:rFonts w:hint="cs"/>
          <w:rtl/>
        </w:rPr>
        <w:t>ي</w:t>
      </w:r>
      <w:r w:rsidRPr="006D7206">
        <w:rPr>
          <w:rFonts w:hint="cs"/>
          <w:rtl/>
        </w:rPr>
        <w:t>ن</w:t>
      </w:r>
      <w:r>
        <w:rPr>
          <w:rFonts w:hint="cs"/>
          <w:rtl/>
        </w:rPr>
        <w:t>ي</w:t>
      </w:r>
      <w:r w:rsidRPr="006D7206">
        <w:rPr>
          <w:rFonts w:hint="cs"/>
          <w:rtl/>
        </w:rPr>
        <w:t>سم</w:t>
      </w:r>
      <w:r w:rsidRPr="006D7206">
        <w:rPr>
          <w:rtl/>
        </w:rPr>
        <w:t xml:space="preserve"> </w:t>
      </w:r>
      <w:r w:rsidRPr="006D7206">
        <w:rPr>
          <w:rFonts w:hint="cs"/>
          <w:rtl/>
        </w:rPr>
        <w:t>ب</w:t>
      </w:r>
      <w:r>
        <w:rPr>
          <w:rFonts w:hint="cs"/>
          <w:rtl/>
        </w:rPr>
        <w:t>ي</w:t>
      </w:r>
      <w:r w:rsidRPr="006D7206">
        <w:rPr>
          <w:rFonts w:hint="cs"/>
          <w:rtl/>
        </w:rPr>
        <w:t>ش</w:t>
      </w:r>
      <w:r>
        <w:rPr>
          <w:rFonts w:hint="cs"/>
        </w:rPr>
        <w:t>‌</w:t>
      </w:r>
      <w:r w:rsidRPr="006D7206">
        <w:rPr>
          <w:rFonts w:hint="cs"/>
          <w:rtl/>
        </w:rPr>
        <w:t>تر</w:t>
      </w:r>
      <w:r>
        <w:rPr>
          <w:rFonts w:hint="cs"/>
          <w:rtl/>
        </w:rPr>
        <w:t>ي</w:t>
      </w:r>
      <w:r w:rsidRPr="006D7206">
        <w:rPr>
          <w:rFonts w:hint="cs"/>
          <w:rtl/>
        </w:rPr>
        <w:t>ن</w:t>
      </w:r>
      <w:r w:rsidRPr="006D7206">
        <w:rPr>
          <w:rtl/>
        </w:rPr>
        <w:t xml:space="preserve"> </w:t>
      </w:r>
      <w:r w:rsidRPr="006D7206">
        <w:rPr>
          <w:rFonts w:hint="cs"/>
          <w:rtl/>
        </w:rPr>
        <w:t>تمر</w:t>
      </w:r>
      <w:r>
        <w:rPr>
          <w:rFonts w:hint="cs"/>
          <w:rtl/>
        </w:rPr>
        <w:t>ك</w:t>
      </w:r>
      <w:r w:rsidRPr="006D7206">
        <w:rPr>
          <w:rFonts w:hint="cs"/>
          <w:rtl/>
        </w:rPr>
        <w:t>زِ</w:t>
      </w:r>
      <w:r w:rsidRPr="006D7206">
        <w:rPr>
          <w:rtl/>
        </w:rPr>
        <w:t xml:space="preserve"> </w:t>
      </w:r>
      <w:r w:rsidRPr="006D7206">
        <w:rPr>
          <w:rFonts w:hint="cs"/>
          <w:rtl/>
        </w:rPr>
        <w:t>خود</w:t>
      </w:r>
      <w:r w:rsidRPr="006D7206">
        <w:rPr>
          <w:rtl/>
        </w:rPr>
        <w:t xml:space="preserve"> </w:t>
      </w:r>
      <w:r w:rsidRPr="006D7206">
        <w:rPr>
          <w:rFonts w:hint="cs"/>
          <w:rtl/>
        </w:rPr>
        <w:t>را</w:t>
      </w:r>
      <w:r w:rsidRPr="006D7206">
        <w:rPr>
          <w:rtl/>
        </w:rPr>
        <w:t xml:space="preserve"> </w:t>
      </w:r>
      <w:r w:rsidRPr="006D7206">
        <w:rPr>
          <w:rFonts w:hint="cs"/>
          <w:rtl/>
        </w:rPr>
        <w:t>معطوف</w:t>
      </w:r>
      <w:r w:rsidRPr="006D7206">
        <w:rPr>
          <w:rtl/>
        </w:rPr>
        <w:t xml:space="preserve"> </w:t>
      </w:r>
      <w:r w:rsidRPr="006D7206">
        <w:rPr>
          <w:rFonts w:hint="cs"/>
          <w:rtl/>
        </w:rPr>
        <w:t>به</w:t>
      </w:r>
      <w:r w:rsidRPr="006D7206">
        <w:rPr>
          <w:rtl/>
        </w:rPr>
        <w:t xml:space="preserve"> </w:t>
      </w:r>
      <w:r w:rsidRPr="006D7206">
        <w:rPr>
          <w:rFonts w:hint="cs"/>
          <w:rtl/>
        </w:rPr>
        <w:t>تهد</w:t>
      </w:r>
      <w:r>
        <w:rPr>
          <w:rFonts w:hint="cs"/>
          <w:rtl/>
        </w:rPr>
        <w:t>ي</w:t>
      </w:r>
      <w:r w:rsidRPr="006D7206">
        <w:rPr>
          <w:rFonts w:hint="cs"/>
          <w:rtl/>
        </w:rPr>
        <w:t>دِ</w:t>
      </w:r>
      <w:r w:rsidRPr="006D7206">
        <w:rPr>
          <w:rtl/>
        </w:rPr>
        <w:t xml:space="preserve"> </w:t>
      </w:r>
      <w:r w:rsidRPr="006D7206">
        <w:rPr>
          <w:rFonts w:hint="cs"/>
          <w:rtl/>
        </w:rPr>
        <w:t>نابرابر</w:t>
      </w:r>
      <w:r>
        <w:rPr>
          <w:rFonts w:hint="cs"/>
          <w:rtl/>
        </w:rPr>
        <w:t>ي</w:t>
      </w:r>
      <w:r>
        <w:rPr>
          <w:rFonts w:hint="cs"/>
        </w:rPr>
        <w:t>‌</w:t>
      </w:r>
      <w:r w:rsidRPr="006D7206">
        <w:rPr>
          <w:rFonts w:hint="cs"/>
          <w:rtl/>
        </w:rPr>
        <w:t>ها</w:t>
      </w:r>
      <w:r>
        <w:rPr>
          <w:rFonts w:hint="cs"/>
          <w:rtl/>
        </w:rPr>
        <w:t>ي</w:t>
      </w:r>
      <w:r w:rsidRPr="006D7206">
        <w:rPr>
          <w:rtl/>
        </w:rPr>
        <w:t xml:space="preserve"> </w:t>
      </w:r>
      <w:r w:rsidRPr="006D7206">
        <w:rPr>
          <w:rFonts w:hint="cs"/>
          <w:rtl/>
        </w:rPr>
        <w:t>جنس</w:t>
      </w:r>
      <w:r>
        <w:rPr>
          <w:rFonts w:hint="cs"/>
          <w:rtl/>
        </w:rPr>
        <w:t>ي</w:t>
      </w:r>
      <w:r w:rsidRPr="006D7206">
        <w:rPr>
          <w:rFonts w:hint="cs"/>
          <w:rtl/>
        </w:rPr>
        <w:t>ت</w:t>
      </w:r>
      <w:r>
        <w:rPr>
          <w:rFonts w:hint="cs"/>
          <w:rtl/>
        </w:rPr>
        <w:t>ي</w:t>
      </w:r>
      <w:r w:rsidRPr="006D7206">
        <w:rPr>
          <w:rtl/>
        </w:rPr>
        <w:t xml:space="preserve"> </w:t>
      </w:r>
      <w:r w:rsidRPr="006D7206">
        <w:rPr>
          <w:rFonts w:hint="cs"/>
          <w:rtl/>
        </w:rPr>
        <w:t>و</w:t>
      </w:r>
      <w:r w:rsidRPr="006D7206">
        <w:rPr>
          <w:rtl/>
        </w:rPr>
        <w:t xml:space="preserve"> </w:t>
      </w:r>
      <w:r w:rsidRPr="006D7206">
        <w:rPr>
          <w:rFonts w:hint="cs"/>
          <w:rtl/>
        </w:rPr>
        <w:t>پ</w:t>
      </w:r>
      <w:r>
        <w:rPr>
          <w:rFonts w:hint="cs"/>
          <w:rtl/>
        </w:rPr>
        <w:t>ي</w:t>
      </w:r>
      <w:r w:rsidRPr="006D7206">
        <w:rPr>
          <w:rFonts w:hint="cs"/>
          <w:rtl/>
        </w:rPr>
        <w:t>ش</w:t>
      </w:r>
      <w:r>
        <w:rPr>
          <w:rFonts w:hint="cs"/>
        </w:rPr>
        <w:t>‌</w:t>
      </w:r>
      <w:r w:rsidRPr="006D7206">
        <w:rPr>
          <w:rFonts w:hint="cs"/>
          <w:rtl/>
        </w:rPr>
        <w:t>بردِ</w:t>
      </w:r>
      <w:r w:rsidRPr="006D7206">
        <w:rPr>
          <w:rtl/>
        </w:rPr>
        <w:t xml:space="preserve"> </w:t>
      </w:r>
      <w:r w:rsidRPr="006D7206">
        <w:rPr>
          <w:rFonts w:hint="cs"/>
          <w:rtl/>
        </w:rPr>
        <w:t>حقوق،</w:t>
      </w:r>
      <w:r w:rsidRPr="006D7206">
        <w:rPr>
          <w:rtl/>
        </w:rPr>
        <w:t xml:space="preserve"> </w:t>
      </w:r>
      <w:r w:rsidRPr="006D7206">
        <w:rPr>
          <w:rFonts w:hint="cs"/>
          <w:rtl/>
        </w:rPr>
        <w:t>علا</w:t>
      </w:r>
      <w:r>
        <w:rPr>
          <w:rFonts w:hint="cs"/>
          <w:rtl/>
        </w:rPr>
        <w:t>ي</w:t>
      </w:r>
      <w:r w:rsidRPr="006D7206">
        <w:rPr>
          <w:rFonts w:hint="cs"/>
          <w:rtl/>
        </w:rPr>
        <w:t>ق</w:t>
      </w:r>
      <w:r w:rsidRPr="006D7206">
        <w:rPr>
          <w:rtl/>
        </w:rPr>
        <w:t xml:space="preserve"> </w:t>
      </w:r>
      <w:r w:rsidRPr="006D7206">
        <w:rPr>
          <w:rFonts w:hint="cs"/>
          <w:rtl/>
        </w:rPr>
        <w:t>و</w:t>
      </w:r>
      <w:r w:rsidRPr="006D7206">
        <w:rPr>
          <w:rtl/>
        </w:rPr>
        <w:t xml:space="preserve"> </w:t>
      </w:r>
      <w:r w:rsidRPr="006D7206">
        <w:rPr>
          <w:rFonts w:hint="cs"/>
          <w:rtl/>
        </w:rPr>
        <w:t>مسا</w:t>
      </w:r>
      <w:r>
        <w:rPr>
          <w:rFonts w:hint="cs"/>
          <w:rtl/>
        </w:rPr>
        <w:t>ي</w:t>
      </w:r>
      <w:r w:rsidRPr="006D7206">
        <w:rPr>
          <w:rFonts w:hint="cs"/>
          <w:rtl/>
        </w:rPr>
        <w:t>ل</w:t>
      </w:r>
      <w:r w:rsidRPr="006D7206">
        <w:rPr>
          <w:rtl/>
        </w:rPr>
        <w:t xml:space="preserve"> </w:t>
      </w:r>
      <w:r w:rsidRPr="006D7206">
        <w:rPr>
          <w:rFonts w:hint="cs"/>
          <w:rtl/>
        </w:rPr>
        <w:t>زنان</w:t>
      </w:r>
      <w:r w:rsidRPr="006D7206">
        <w:rPr>
          <w:rtl/>
        </w:rPr>
        <w:t xml:space="preserve"> </w:t>
      </w:r>
      <w:r>
        <w:rPr>
          <w:rFonts w:hint="cs"/>
          <w:rtl/>
        </w:rPr>
        <w:t>ك</w:t>
      </w:r>
      <w:r w:rsidRPr="006D7206">
        <w:rPr>
          <w:rFonts w:hint="cs"/>
          <w:rtl/>
        </w:rPr>
        <w:t>رده</w:t>
      </w:r>
      <w:r>
        <w:rPr>
          <w:rFonts w:hint="cs"/>
        </w:rPr>
        <w:t>‌</w:t>
      </w:r>
      <w:r w:rsidRPr="006D7206">
        <w:rPr>
          <w:rFonts w:hint="cs"/>
          <w:rtl/>
        </w:rPr>
        <w:t>است</w:t>
      </w:r>
      <w:r w:rsidRPr="006D7206">
        <w:rPr>
          <w:rtl/>
        </w:rPr>
        <w:t xml:space="preserve">. </w:t>
      </w:r>
      <w:r w:rsidRPr="006D7206">
        <w:rPr>
          <w:rFonts w:hint="cs"/>
          <w:rtl/>
        </w:rPr>
        <w:t>فم</w:t>
      </w:r>
      <w:r>
        <w:rPr>
          <w:rFonts w:hint="cs"/>
          <w:rtl/>
        </w:rPr>
        <w:t>ي</w:t>
      </w:r>
      <w:r w:rsidRPr="006D7206">
        <w:rPr>
          <w:rFonts w:hint="cs"/>
          <w:rtl/>
        </w:rPr>
        <w:t>ن</w:t>
      </w:r>
      <w:r>
        <w:rPr>
          <w:rFonts w:hint="cs"/>
          <w:rtl/>
        </w:rPr>
        <w:t>ي</w:t>
      </w:r>
      <w:r w:rsidRPr="006D7206">
        <w:rPr>
          <w:rFonts w:hint="cs"/>
          <w:rtl/>
        </w:rPr>
        <w:t>سم</w:t>
      </w:r>
      <w:r w:rsidRPr="006D7206">
        <w:rPr>
          <w:rtl/>
        </w:rPr>
        <w:t xml:space="preserve"> </w:t>
      </w:r>
      <w:r w:rsidRPr="006D7206">
        <w:rPr>
          <w:rFonts w:hint="cs"/>
          <w:rtl/>
        </w:rPr>
        <w:t>عمدتاً</w:t>
      </w:r>
      <w:r w:rsidRPr="006D7206">
        <w:rPr>
          <w:rtl/>
        </w:rPr>
        <w:t xml:space="preserve"> </w:t>
      </w:r>
      <w:r w:rsidRPr="006D7206">
        <w:rPr>
          <w:rFonts w:hint="cs"/>
          <w:rtl/>
        </w:rPr>
        <w:t>از</w:t>
      </w:r>
      <w:r w:rsidRPr="006D7206">
        <w:rPr>
          <w:rtl/>
        </w:rPr>
        <w:t xml:space="preserve"> </w:t>
      </w:r>
      <w:r w:rsidRPr="006D7206">
        <w:rPr>
          <w:rFonts w:hint="cs"/>
          <w:rtl/>
        </w:rPr>
        <w:t>قرن</w:t>
      </w:r>
      <w:r w:rsidRPr="006D7206">
        <w:rPr>
          <w:rtl/>
        </w:rPr>
        <w:t xml:space="preserve"> ۲۰ </w:t>
      </w:r>
      <w:r w:rsidRPr="006D7206">
        <w:rPr>
          <w:rFonts w:hint="cs"/>
          <w:rtl/>
        </w:rPr>
        <w:t>م</w:t>
      </w:r>
      <w:r>
        <w:rPr>
          <w:rFonts w:hint="cs"/>
          <w:rtl/>
        </w:rPr>
        <w:t>ي</w:t>
      </w:r>
      <w:r w:rsidRPr="006D7206">
        <w:rPr>
          <w:rFonts w:hint="cs"/>
          <w:rtl/>
        </w:rPr>
        <w:t>لاد</w:t>
      </w:r>
      <w:r>
        <w:rPr>
          <w:rFonts w:hint="cs"/>
          <w:rtl/>
        </w:rPr>
        <w:t>ي</w:t>
      </w:r>
      <w:r w:rsidRPr="006D7206">
        <w:rPr>
          <w:rtl/>
        </w:rPr>
        <w:t xml:space="preserve"> «</w:t>
      </w:r>
      <w:r w:rsidRPr="006D7206">
        <w:rPr>
          <w:rFonts w:hint="cs"/>
          <w:rtl/>
        </w:rPr>
        <w:t>انتشار</w:t>
      </w:r>
      <w:r w:rsidRPr="006D7206">
        <w:rPr>
          <w:rtl/>
        </w:rPr>
        <w:t xml:space="preserve"> </w:t>
      </w:r>
      <w:r w:rsidRPr="006D7206">
        <w:rPr>
          <w:rFonts w:hint="cs"/>
          <w:rtl/>
        </w:rPr>
        <w:t>اول</w:t>
      </w:r>
      <w:r>
        <w:rPr>
          <w:rFonts w:hint="cs"/>
          <w:rtl/>
        </w:rPr>
        <w:t>ي</w:t>
      </w:r>
      <w:r w:rsidRPr="006D7206">
        <w:rPr>
          <w:rFonts w:hint="cs"/>
          <w:rtl/>
        </w:rPr>
        <w:t>ن</w:t>
      </w:r>
      <w:r w:rsidRPr="006D7206">
        <w:rPr>
          <w:rtl/>
        </w:rPr>
        <w:t xml:space="preserve"> </w:t>
      </w:r>
      <w:r w:rsidRPr="006D7206">
        <w:rPr>
          <w:rFonts w:hint="cs"/>
          <w:rtl/>
        </w:rPr>
        <w:t>اساس</w:t>
      </w:r>
      <w:r>
        <w:rPr>
          <w:rFonts w:hint="cs"/>
        </w:rPr>
        <w:t>‌</w:t>
      </w:r>
      <w:r w:rsidRPr="006D7206">
        <w:rPr>
          <w:rFonts w:hint="cs"/>
          <w:rtl/>
        </w:rPr>
        <w:t>نامه</w:t>
      </w:r>
      <w:r w:rsidRPr="006D7206">
        <w:rPr>
          <w:rtl/>
        </w:rPr>
        <w:t xml:space="preserve"> </w:t>
      </w:r>
      <w:r w:rsidRPr="006D7206">
        <w:rPr>
          <w:rFonts w:hint="cs"/>
          <w:rtl/>
        </w:rPr>
        <w:t>حقوق</w:t>
      </w:r>
      <w:r w:rsidRPr="006D7206">
        <w:rPr>
          <w:rtl/>
        </w:rPr>
        <w:t xml:space="preserve"> </w:t>
      </w:r>
      <w:r w:rsidRPr="006D7206">
        <w:rPr>
          <w:rFonts w:hint="cs"/>
          <w:rtl/>
        </w:rPr>
        <w:t>بشر</w:t>
      </w:r>
      <w:r w:rsidRPr="006D7206">
        <w:rPr>
          <w:rFonts w:hint="eastAsia"/>
          <w:rtl/>
        </w:rPr>
        <w:t>»</w:t>
      </w:r>
      <w:r w:rsidRPr="006D7206">
        <w:rPr>
          <w:rtl/>
        </w:rPr>
        <w:t xml:space="preserve"> </w:t>
      </w:r>
      <w:r w:rsidRPr="006D7206">
        <w:rPr>
          <w:rFonts w:hint="cs"/>
          <w:rtl/>
        </w:rPr>
        <w:t>پد</w:t>
      </w:r>
      <w:r>
        <w:rPr>
          <w:rFonts w:hint="cs"/>
          <w:rtl/>
        </w:rPr>
        <w:t>ي</w:t>
      </w:r>
      <w:r w:rsidRPr="006D7206">
        <w:rPr>
          <w:rFonts w:hint="cs"/>
          <w:rtl/>
        </w:rPr>
        <w:t>د</w:t>
      </w:r>
      <w:r w:rsidRPr="006D7206">
        <w:rPr>
          <w:rtl/>
        </w:rPr>
        <w:t xml:space="preserve"> </w:t>
      </w:r>
      <w:r w:rsidRPr="006D7206">
        <w:rPr>
          <w:rFonts w:hint="cs"/>
          <w:rtl/>
        </w:rPr>
        <w:t>آمد</w:t>
      </w:r>
      <w:r w:rsidRPr="006D7206">
        <w:rPr>
          <w:rtl/>
        </w:rPr>
        <w:t xml:space="preserve">. </w:t>
      </w:r>
      <w:r w:rsidRPr="006D7206">
        <w:rPr>
          <w:rFonts w:hint="cs"/>
          <w:rtl/>
        </w:rPr>
        <w:t>زمان</w:t>
      </w:r>
      <w:r>
        <w:rPr>
          <w:rFonts w:hint="cs"/>
          <w:rtl/>
        </w:rPr>
        <w:t>ي</w:t>
      </w:r>
      <w:r w:rsidRPr="006D7206">
        <w:rPr>
          <w:rtl/>
        </w:rPr>
        <w:t xml:space="preserve"> </w:t>
      </w:r>
      <w:r>
        <w:rPr>
          <w:rFonts w:hint="cs"/>
          <w:rtl/>
        </w:rPr>
        <w:t>ك</w:t>
      </w:r>
      <w:r w:rsidRPr="006D7206">
        <w:rPr>
          <w:rFonts w:hint="cs"/>
          <w:rtl/>
        </w:rPr>
        <w:t>ه</w:t>
      </w:r>
      <w:r w:rsidRPr="006D7206">
        <w:rPr>
          <w:rtl/>
        </w:rPr>
        <w:t xml:space="preserve"> </w:t>
      </w:r>
      <w:r w:rsidRPr="006D7206">
        <w:rPr>
          <w:rFonts w:hint="cs"/>
          <w:rtl/>
        </w:rPr>
        <w:t>مردم</w:t>
      </w:r>
      <w:r w:rsidRPr="006D7206">
        <w:rPr>
          <w:rtl/>
        </w:rPr>
        <w:t xml:space="preserve"> </w:t>
      </w:r>
      <w:r w:rsidRPr="006D7206">
        <w:rPr>
          <w:rFonts w:hint="cs"/>
          <w:rtl/>
        </w:rPr>
        <w:t>به</w:t>
      </w:r>
      <w:r>
        <w:rPr>
          <w:rFonts w:hint="cs"/>
        </w:rPr>
        <w:t>‌</w:t>
      </w:r>
      <w:r w:rsidRPr="006D7206">
        <w:rPr>
          <w:rFonts w:hint="cs"/>
          <w:rtl/>
        </w:rPr>
        <w:t>طور</w:t>
      </w:r>
      <w:r w:rsidRPr="006D7206">
        <w:rPr>
          <w:rtl/>
        </w:rPr>
        <w:t xml:space="preserve"> </w:t>
      </w:r>
      <w:r w:rsidRPr="006D7206">
        <w:rPr>
          <w:rFonts w:hint="cs"/>
          <w:rtl/>
        </w:rPr>
        <w:t>گسترده</w:t>
      </w:r>
      <w:r>
        <w:rPr>
          <w:rFonts w:hint="cs"/>
        </w:rPr>
        <w:t>‌</w:t>
      </w:r>
      <w:r w:rsidRPr="006D7206">
        <w:rPr>
          <w:rFonts w:hint="cs"/>
          <w:rtl/>
        </w:rPr>
        <w:t>ا</w:t>
      </w:r>
      <w:r>
        <w:rPr>
          <w:rFonts w:hint="cs"/>
          <w:rtl/>
        </w:rPr>
        <w:t>ي</w:t>
      </w:r>
      <w:r w:rsidRPr="006D7206">
        <w:rPr>
          <w:rtl/>
        </w:rPr>
        <w:t xml:space="preserve"> </w:t>
      </w:r>
      <w:r w:rsidRPr="006D7206">
        <w:rPr>
          <w:rFonts w:hint="cs"/>
          <w:rtl/>
        </w:rPr>
        <w:t>ا</w:t>
      </w:r>
      <w:r>
        <w:rPr>
          <w:rFonts w:hint="cs"/>
          <w:rtl/>
        </w:rPr>
        <w:t>ي</w:t>
      </w:r>
      <w:r w:rsidRPr="006D7206">
        <w:rPr>
          <w:rFonts w:hint="cs"/>
          <w:rtl/>
        </w:rPr>
        <w:t>ن</w:t>
      </w:r>
      <w:r w:rsidRPr="006D7206">
        <w:rPr>
          <w:rtl/>
        </w:rPr>
        <w:t xml:space="preserve"> </w:t>
      </w:r>
      <w:r w:rsidRPr="006D7206">
        <w:rPr>
          <w:rFonts w:hint="cs"/>
          <w:rtl/>
        </w:rPr>
        <w:t>امر</w:t>
      </w:r>
      <w:r w:rsidRPr="006D7206">
        <w:rPr>
          <w:rtl/>
        </w:rPr>
        <w:t xml:space="preserve"> </w:t>
      </w:r>
      <w:r w:rsidRPr="006D7206">
        <w:rPr>
          <w:rFonts w:hint="cs"/>
          <w:rtl/>
        </w:rPr>
        <w:t>را</w:t>
      </w:r>
      <w:r w:rsidRPr="006D7206">
        <w:rPr>
          <w:rtl/>
        </w:rPr>
        <w:t xml:space="preserve"> </w:t>
      </w:r>
      <w:r w:rsidRPr="006D7206">
        <w:rPr>
          <w:rFonts w:hint="cs"/>
          <w:rtl/>
        </w:rPr>
        <w:t>پذ</w:t>
      </w:r>
      <w:r>
        <w:rPr>
          <w:rFonts w:hint="cs"/>
          <w:rtl/>
        </w:rPr>
        <w:t>ي</w:t>
      </w:r>
      <w:r w:rsidRPr="006D7206">
        <w:rPr>
          <w:rFonts w:hint="cs"/>
          <w:rtl/>
        </w:rPr>
        <w:t>رفتند</w:t>
      </w:r>
      <w:r w:rsidRPr="006D7206">
        <w:rPr>
          <w:rtl/>
        </w:rPr>
        <w:t xml:space="preserve"> </w:t>
      </w:r>
      <w:r>
        <w:rPr>
          <w:rFonts w:hint="cs"/>
          <w:rtl/>
        </w:rPr>
        <w:t>ك</w:t>
      </w:r>
      <w:r w:rsidRPr="006D7206">
        <w:rPr>
          <w:rFonts w:hint="cs"/>
          <w:rtl/>
        </w:rPr>
        <w:t>ه</w:t>
      </w:r>
      <w:r w:rsidRPr="006D7206">
        <w:rPr>
          <w:rtl/>
        </w:rPr>
        <w:t xml:space="preserve"> </w:t>
      </w:r>
      <w:r w:rsidRPr="006D7206">
        <w:rPr>
          <w:rFonts w:hint="cs"/>
          <w:rtl/>
        </w:rPr>
        <w:t>زنان</w:t>
      </w:r>
      <w:r w:rsidRPr="006D7206">
        <w:rPr>
          <w:rtl/>
        </w:rPr>
        <w:t xml:space="preserve"> </w:t>
      </w:r>
      <w:r w:rsidRPr="006D7206">
        <w:rPr>
          <w:rFonts w:hint="cs"/>
          <w:rtl/>
        </w:rPr>
        <w:t>در</w:t>
      </w:r>
      <w:r w:rsidRPr="006D7206">
        <w:rPr>
          <w:rtl/>
        </w:rPr>
        <w:t xml:space="preserve"> </w:t>
      </w:r>
      <w:r w:rsidRPr="006D7206">
        <w:rPr>
          <w:rFonts w:hint="cs"/>
          <w:rtl/>
        </w:rPr>
        <w:t>جوامع</w:t>
      </w:r>
      <w:r w:rsidRPr="006D7206">
        <w:rPr>
          <w:rtl/>
        </w:rPr>
        <w:t xml:space="preserve"> </w:t>
      </w:r>
      <w:r w:rsidRPr="006D7206">
        <w:rPr>
          <w:rFonts w:hint="cs"/>
          <w:rtl/>
        </w:rPr>
        <w:t>مرد</w:t>
      </w:r>
      <w:r w:rsidRPr="006D7206">
        <w:rPr>
          <w:rtl/>
        </w:rPr>
        <w:t xml:space="preserve"> </w:t>
      </w:r>
      <w:r w:rsidRPr="006D7206">
        <w:rPr>
          <w:rFonts w:hint="cs"/>
          <w:rtl/>
        </w:rPr>
        <w:t>محور،</w:t>
      </w:r>
      <w:r w:rsidRPr="006D7206">
        <w:rPr>
          <w:rtl/>
        </w:rPr>
        <w:t xml:space="preserve"> </w:t>
      </w:r>
      <w:r w:rsidRPr="006D7206">
        <w:rPr>
          <w:rFonts w:hint="cs"/>
          <w:rtl/>
        </w:rPr>
        <w:t>سر</w:t>
      </w:r>
      <w:r>
        <w:rPr>
          <w:rFonts w:hint="cs"/>
          <w:rtl/>
        </w:rPr>
        <w:t>ك</w:t>
      </w:r>
      <w:r w:rsidRPr="006D7206">
        <w:rPr>
          <w:rFonts w:hint="cs"/>
          <w:rtl/>
        </w:rPr>
        <w:t>وب</w:t>
      </w:r>
      <w:r w:rsidRPr="006D7206">
        <w:rPr>
          <w:rtl/>
        </w:rPr>
        <w:t xml:space="preserve"> </w:t>
      </w:r>
      <w:r w:rsidRPr="006D7206">
        <w:rPr>
          <w:rFonts w:hint="cs"/>
          <w:rtl/>
        </w:rPr>
        <w:t>م</w:t>
      </w:r>
      <w:r>
        <w:rPr>
          <w:rFonts w:hint="cs"/>
          <w:rtl/>
        </w:rPr>
        <w:t>ي</w:t>
      </w:r>
      <w:r>
        <w:rPr>
          <w:rFonts w:hint="cs"/>
        </w:rPr>
        <w:t>‌</w:t>
      </w:r>
      <w:r w:rsidRPr="006D7206">
        <w:rPr>
          <w:rFonts w:hint="cs"/>
          <w:rtl/>
        </w:rPr>
        <w:t>شوند</w:t>
      </w:r>
      <w:r w:rsidRPr="006D7206">
        <w:rPr>
          <w:rtl/>
        </w:rPr>
        <w:t xml:space="preserve">. </w:t>
      </w:r>
      <w:r w:rsidRPr="006D7206">
        <w:rPr>
          <w:rFonts w:hint="cs"/>
          <w:rtl/>
        </w:rPr>
        <w:t>بخش</w:t>
      </w:r>
      <w:r>
        <w:rPr>
          <w:rFonts w:hint="cs"/>
          <w:rtl/>
        </w:rPr>
        <w:t>ي</w:t>
      </w:r>
      <w:r w:rsidRPr="006D7206">
        <w:rPr>
          <w:rtl/>
        </w:rPr>
        <w:t xml:space="preserve"> </w:t>
      </w:r>
      <w:r w:rsidRPr="006D7206">
        <w:rPr>
          <w:rFonts w:hint="cs"/>
          <w:rtl/>
        </w:rPr>
        <w:t>از</w:t>
      </w:r>
      <w:r w:rsidRPr="006D7206">
        <w:rPr>
          <w:rtl/>
        </w:rPr>
        <w:t xml:space="preserve"> </w:t>
      </w:r>
      <w:r w:rsidRPr="006D7206">
        <w:rPr>
          <w:rFonts w:hint="cs"/>
          <w:rtl/>
        </w:rPr>
        <w:t>حقوقِ</w:t>
      </w:r>
      <w:r w:rsidRPr="006D7206">
        <w:rPr>
          <w:rtl/>
        </w:rPr>
        <w:t xml:space="preserve"> </w:t>
      </w:r>
      <w:r w:rsidRPr="006D7206">
        <w:rPr>
          <w:rFonts w:hint="cs"/>
          <w:rtl/>
        </w:rPr>
        <w:t>زنان</w:t>
      </w:r>
      <w:r w:rsidRPr="006D7206">
        <w:rPr>
          <w:rtl/>
        </w:rPr>
        <w:t xml:space="preserve"> </w:t>
      </w:r>
      <w:r w:rsidRPr="006D7206">
        <w:rPr>
          <w:rFonts w:hint="cs"/>
          <w:rtl/>
        </w:rPr>
        <w:t>دربرگ</w:t>
      </w:r>
      <w:r>
        <w:rPr>
          <w:rFonts w:hint="cs"/>
          <w:rtl/>
        </w:rPr>
        <w:t>ي</w:t>
      </w:r>
      <w:r w:rsidRPr="006D7206">
        <w:rPr>
          <w:rFonts w:hint="cs"/>
          <w:rtl/>
        </w:rPr>
        <w:t>رنده</w:t>
      </w:r>
      <w:r>
        <w:rPr>
          <w:rFonts w:ascii="Sakkal Majalla" w:hAnsi="Sakkal Majalla" w:cs="Sakkal Majalla" w:hint="cs"/>
        </w:rPr>
        <w:t>‌</w:t>
      </w:r>
      <w:r w:rsidRPr="006D7206">
        <w:rPr>
          <w:rtl/>
        </w:rPr>
        <w:t xml:space="preserve"> </w:t>
      </w:r>
      <w:r w:rsidRPr="006D7206">
        <w:rPr>
          <w:rFonts w:hint="cs"/>
          <w:rtl/>
        </w:rPr>
        <w:t>ا</w:t>
      </w:r>
      <w:r>
        <w:rPr>
          <w:rFonts w:hint="cs"/>
          <w:rtl/>
        </w:rPr>
        <w:t>ي</w:t>
      </w:r>
      <w:r w:rsidRPr="006D7206">
        <w:rPr>
          <w:rFonts w:hint="cs"/>
          <w:rtl/>
        </w:rPr>
        <w:t>ن</w:t>
      </w:r>
      <w:r w:rsidRPr="006D7206">
        <w:rPr>
          <w:rtl/>
        </w:rPr>
        <w:t xml:space="preserve"> </w:t>
      </w:r>
      <w:r w:rsidRPr="006D7206">
        <w:rPr>
          <w:rFonts w:hint="cs"/>
          <w:rtl/>
        </w:rPr>
        <w:t>موارد</w:t>
      </w:r>
      <w:r w:rsidRPr="006D7206">
        <w:rPr>
          <w:rtl/>
        </w:rPr>
        <w:t xml:space="preserve"> </w:t>
      </w:r>
      <w:r w:rsidRPr="006D7206">
        <w:rPr>
          <w:rFonts w:hint="cs"/>
          <w:rtl/>
        </w:rPr>
        <w:t>م</w:t>
      </w:r>
      <w:r>
        <w:rPr>
          <w:rFonts w:hint="cs"/>
          <w:rtl/>
        </w:rPr>
        <w:t>ي</w:t>
      </w:r>
      <w:r>
        <w:rPr>
          <w:rFonts w:hint="cs"/>
        </w:rPr>
        <w:t>‌</w:t>
      </w:r>
      <w:r w:rsidRPr="006D7206">
        <w:rPr>
          <w:rFonts w:hint="cs"/>
          <w:rtl/>
        </w:rPr>
        <w:t>شود</w:t>
      </w:r>
      <w:r w:rsidRPr="006D7206">
        <w:rPr>
          <w:rtl/>
        </w:rPr>
        <w:t xml:space="preserve">: </w:t>
      </w:r>
      <w:r w:rsidRPr="006D7206">
        <w:rPr>
          <w:rFonts w:hint="cs"/>
          <w:rtl/>
        </w:rPr>
        <w:t>تمام</w:t>
      </w:r>
      <w:r>
        <w:rPr>
          <w:rFonts w:hint="cs"/>
          <w:rtl/>
        </w:rPr>
        <w:t>ي</w:t>
      </w:r>
      <w:r w:rsidRPr="006D7206">
        <w:rPr>
          <w:rFonts w:hint="cs"/>
          <w:rtl/>
        </w:rPr>
        <w:t>تِ</w:t>
      </w:r>
      <w:r w:rsidRPr="006D7206">
        <w:rPr>
          <w:rtl/>
        </w:rPr>
        <w:t xml:space="preserve"> </w:t>
      </w:r>
      <w:r w:rsidRPr="006D7206">
        <w:rPr>
          <w:rFonts w:hint="cs"/>
          <w:rtl/>
        </w:rPr>
        <w:t>بدن</w:t>
      </w:r>
      <w:r>
        <w:rPr>
          <w:rFonts w:hint="cs"/>
          <w:rtl/>
        </w:rPr>
        <w:t>ي</w:t>
      </w:r>
      <w:r w:rsidRPr="006D7206">
        <w:rPr>
          <w:rtl/>
        </w:rPr>
        <w:t xml:space="preserve"> </w:t>
      </w:r>
      <w:r w:rsidRPr="006D7206">
        <w:rPr>
          <w:rFonts w:hint="cs"/>
          <w:rtl/>
        </w:rPr>
        <w:t>و</w:t>
      </w:r>
      <w:r w:rsidRPr="006D7206">
        <w:rPr>
          <w:rtl/>
        </w:rPr>
        <w:t xml:space="preserve"> </w:t>
      </w:r>
      <w:r w:rsidRPr="006D7206">
        <w:rPr>
          <w:rFonts w:hint="cs"/>
          <w:rtl/>
        </w:rPr>
        <w:t>خودمختار</w:t>
      </w:r>
      <w:r>
        <w:rPr>
          <w:rFonts w:hint="cs"/>
          <w:rtl/>
        </w:rPr>
        <w:t>ي</w:t>
      </w:r>
      <w:r w:rsidRPr="006D7206">
        <w:rPr>
          <w:rFonts w:hint="cs"/>
          <w:rtl/>
        </w:rPr>
        <w:t>،</w:t>
      </w:r>
      <w:r w:rsidRPr="006D7206">
        <w:rPr>
          <w:rtl/>
        </w:rPr>
        <w:t xml:space="preserve"> </w:t>
      </w:r>
      <w:r w:rsidRPr="006D7206">
        <w:rPr>
          <w:rFonts w:hint="cs"/>
          <w:rtl/>
        </w:rPr>
        <w:t>حقِ</w:t>
      </w:r>
      <w:r w:rsidRPr="006D7206">
        <w:rPr>
          <w:rtl/>
        </w:rPr>
        <w:t xml:space="preserve"> </w:t>
      </w:r>
      <w:r w:rsidRPr="006D7206">
        <w:rPr>
          <w:rFonts w:hint="cs"/>
          <w:rtl/>
        </w:rPr>
        <w:t>رأ</w:t>
      </w:r>
      <w:r>
        <w:rPr>
          <w:rFonts w:hint="cs"/>
          <w:rtl/>
        </w:rPr>
        <w:t>ي</w:t>
      </w:r>
      <w:r w:rsidRPr="006D7206">
        <w:rPr>
          <w:rFonts w:hint="cs"/>
          <w:rtl/>
        </w:rPr>
        <w:t>،</w:t>
      </w:r>
      <w:r w:rsidRPr="006D7206">
        <w:rPr>
          <w:rtl/>
        </w:rPr>
        <w:t xml:space="preserve"> </w:t>
      </w:r>
      <w:r w:rsidRPr="006D7206">
        <w:rPr>
          <w:rFonts w:hint="cs"/>
          <w:rtl/>
        </w:rPr>
        <w:t>حقِ</w:t>
      </w:r>
      <w:r w:rsidRPr="006D7206">
        <w:rPr>
          <w:rtl/>
        </w:rPr>
        <w:t xml:space="preserve"> </w:t>
      </w:r>
      <w:r>
        <w:rPr>
          <w:rFonts w:hint="cs"/>
          <w:rtl/>
        </w:rPr>
        <w:t>ك</w:t>
      </w:r>
      <w:r w:rsidRPr="006D7206">
        <w:rPr>
          <w:rFonts w:hint="cs"/>
          <w:rtl/>
        </w:rPr>
        <w:t>ار،</w:t>
      </w:r>
      <w:r w:rsidRPr="006D7206">
        <w:rPr>
          <w:rtl/>
        </w:rPr>
        <w:t xml:space="preserve"> </w:t>
      </w:r>
      <w:r w:rsidRPr="006D7206">
        <w:rPr>
          <w:rFonts w:hint="cs"/>
          <w:rtl/>
        </w:rPr>
        <w:t>حقِ</w:t>
      </w:r>
      <w:r w:rsidRPr="006D7206">
        <w:rPr>
          <w:rtl/>
        </w:rPr>
        <w:t xml:space="preserve"> </w:t>
      </w:r>
      <w:r w:rsidRPr="006D7206">
        <w:rPr>
          <w:rFonts w:hint="cs"/>
          <w:rtl/>
        </w:rPr>
        <w:t>دستمزدِ</w:t>
      </w:r>
      <w:r w:rsidRPr="006D7206">
        <w:rPr>
          <w:rtl/>
        </w:rPr>
        <w:t xml:space="preserve"> </w:t>
      </w:r>
      <w:r w:rsidRPr="006D7206">
        <w:rPr>
          <w:rFonts w:hint="cs"/>
          <w:rtl/>
        </w:rPr>
        <w:t>برابر</w:t>
      </w:r>
      <w:r w:rsidRPr="006D7206">
        <w:rPr>
          <w:rtl/>
        </w:rPr>
        <w:t xml:space="preserve"> </w:t>
      </w:r>
      <w:r w:rsidRPr="006D7206">
        <w:rPr>
          <w:rFonts w:hint="cs"/>
          <w:rtl/>
        </w:rPr>
        <w:t>به</w:t>
      </w:r>
      <w:r>
        <w:rPr>
          <w:rFonts w:hint="cs"/>
        </w:rPr>
        <w:t>‌</w:t>
      </w:r>
      <w:r w:rsidRPr="006D7206">
        <w:rPr>
          <w:rFonts w:hint="cs"/>
          <w:rtl/>
        </w:rPr>
        <w:t>خاطرِ</w:t>
      </w:r>
      <w:r w:rsidRPr="006D7206">
        <w:rPr>
          <w:rtl/>
        </w:rPr>
        <w:t xml:space="preserve"> </w:t>
      </w:r>
      <w:r>
        <w:rPr>
          <w:rFonts w:hint="cs"/>
          <w:rtl/>
        </w:rPr>
        <w:t>ك</w:t>
      </w:r>
      <w:r w:rsidRPr="006D7206">
        <w:rPr>
          <w:rFonts w:hint="cs"/>
          <w:rtl/>
        </w:rPr>
        <w:t>ارِ</w:t>
      </w:r>
      <w:r w:rsidRPr="006D7206">
        <w:rPr>
          <w:rtl/>
        </w:rPr>
        <w:t xml:space="preserve"> </w:t>
      </w:r>
      <w:r w:rsidRPr="006D7206">
        <w:rPr>
          <w:rFonts w:hint="cs"/>
          <w:rtl/>
        </w:rPr>
        <w:t>برابر،</w:t>
      </w:r>
      <w:r w:rsidRPr="006D7206">
        <w:rPr>
          <w:rtl/>
        </w:rPr>
        <w:t xml:space="preserve"> </w:t>
      </w:r>
      <w:r w:rsidRPr="006D7206">
        <w:rPr>
          <w:rFonts w:hint="cs"/>
          <w:rtl/>
        </w:rPr>
        <w:t>حقِ</w:t>
      </w:r>
      <w:r w:rsidRPr="006D7206">
        <w:rPr>
          <w:rtl/>
        </w:rPr>
        <w:t xml:space="preserve"> </w:t>
      </w:r>
      <w:r w:rsidRPr="006D7206">
        <w:rPr>
          <w:rFonts w:hint="cs"/>
          <w:rtl/>
        </w:rPr>
        <w:t>مال</w:t>
      </w:r>
      <w:r>
        <w:rPr>
          <w:rFonts w:hint="cs"/>
          <w:rtl/>
        </w:rPr>
        <w:t>كي</w:t>
      </w:r>
      <w:r w:rsidRPr="006D7206">
        <w:rPr>
          <w:rFonts w:hint="cs"/>
          <w:rtl/>
        </w:rPr>
        <w:t>ت،</w:t>
      </w:r>
      <w:r w:rsidRPr="006D7206">
        <w:rPr>
          <w:rtl/>
        </w:rPr>
        <w:t xml:space="preserve"> </w:t>
      </w:r>
      <w:r w:rsidRPr="006D7206">
        <w:rPr>
          <w:rFonts w:hint="cs"/>
          <w:rtl/>
        </w:rPr>
        <w:t>حقِ</w:t>
      </w:r>
      <w:r w:rsidRPr="006D7206">
        <w:rPr>
          <w:rtl/>
        </w:rPr>
        <w:t xml:space="preserve"> </w:t>
      </w:r>
      <w:r w:rsidRPr="006D7206">
        <w:rPr>
          <w:rFonts w:hint="cs"/>
          <w:rtl/>
        </w:rPr>
        <w:t>تحص</w:t>
      </w:r>
      <w:r>
        <w:rPr>
          <w:rFonts w:hint="cs"/>
          <w:rtl/>
        </w:rPr>
        <w:t>ي</w:t>
      </w:r>
      <w:r w:rsidRPr="006D7206">
        <w:rPr>
          <w:rFonts w:hint="cs"/>
          <w:rtl/>
        </w:rPr>
        <w:t>ل،</w:t>
      </w:r>
      <w:r w:rsidRPr="006D7206">
        <w:rPr>
          <w:rtl/>
        </w:rPr>
        <w:t xml:space="preserve"> </w:t>
      </w:r>
      <w:r w:rsidRPr="006D7206">
        <w:rPr>
          <w:rFonts w:hint="cs"/>
          <w:rtl/>
        </w:rPr>
        <w:t>حقِ</w:t>
      </w:r>
      <w:r w:rsidRPr="006D7206">
        <w:rPr>
          <w:rtl/>
        </w:rPr>
        <w:t xml:space="preserve"> </w:t>
      </w:r>
      <w:r w:rsidRPr="006D7206">
        <w:rPr>
          <w:rFonts w:hint="cs"/>
          <w:rtl/>
        </w:rPr>
        <w:t>شر</w:t>
      </w:r>
      <w:r>
        <w:rPr>
          <w:rFonts w:hint="cs"/>
          <w:rtl/>
        </w:rPr>
        <w:t>ك</w:t>
      </w:r>
      <w:r w:rsidRPr="006D7206">
        <w:rPr>
          <w:rFonts w:hint="cs"/>
          <w:rtl/>
        </w:rPr>
        <w:t>ت</w:t>
      </w:r>
      <w:r w:rsidRPr="006D7206">
        <w:rPr>
          <w:rtl/>
        </w:rPr>
        <w:t xml:space="preserve"> </w:t>
      </w:r>
      <w:r w:rsidRPr="006D7206">
        <w:rPr>
          <w:rFonts w:hint="cs"/>
          <w:rtl/>
        </w:rPr>
        <w:t>در</w:t>
      </w:r>
      <w:r w:rsidRPr="006D7206">
        <w:rPr>
          <w:rtl/>
        </w:rPr>
        <w:t xml:space="preserve"> </w:t>
      </w:r>
      <w:r w:rsidRPr="006D7206">
        <w:rPr>
          <w:rFonts w:hint="cs"/>
          <w:rtl/>
        </w:rPr>
        <w:t>ارتش،</w:t>
      </w:r>
      <w:r w:rsidRPr="006D7206">
        <w:rPr>
          <w:rtl/>
        </w:rPr>
        <w:t xml:space="preserve"> </w:t>
      </w:r>
      <w:r w:rsidRPr="006D7206">
        <w:rPr>
          <w:rFonts w:hint="cs"/>
          <w:rtl/>
        </w:rPr>
        <w:t>حقِ</w:t>
      </w:r>
      <w:r w:rsidRPr="006D7206">
        <w:rPr>
          <w:rtl/>
        </w:rPr>
        <w:t xml:space="preserve"> </w:t>
      </w:r>
      <w:r w:rsidRPr="006D7206">
        <w:rPr>
          <w:rFonts w:hint="cs"/>
          <w:rtl/>
        </w:rPr>
        <w:t>مشار</w:t>
      </w:r>
      <w:r>
        <w:rPr>
          <w:rFonts w:hint="cs"/>
          <w:rtl/>
        </w:rPr>
        <w:t>ك</w:t>
      </w:r>
      <w:r w:rsidRPr="006D7206">
        <w:rPr>
          <w:rFonts w:hint="cs"/>
          <w:rtl/>
        </w:rPr>
        <w:t>ت</w:t>
      </w:r>
      <w:r w:rsidRPr="006D7206">
        <w:rPr>
          <w:rtl/>
        </w:rPr>
        <w:t xml:space="preserve"> </w:t>
      </w:r>
      <w:r w:rsidRPr="006D7206">
        <w:rPr>
          <w:rFonts w:hint="cs"/>
          <w:rtl/>
        </w:rPr>
        <w:t>در</w:t>
      </w:r>
      <w:r w:rsidRPr="006D7206">
        <w:rPr>
          <w:rtl/>
        </w:rPr>
        <w:t xml:space="preserve"> </w:t>
      </w:r>
      <w:r w:rsidRPr="006D7206">
        <w:rPr>
          <w:rFonts w:hint="cs"/>
          <w:rtl/>
        </w:rPr>
        <w:t>قراردادها</w:t>
      </w:r>
      <w:r>
        <w:rPr>
          <w:rFonts w:hint="cs"/>
          <w:rtl/>
        </w:rPr>
        <w:t>ي</w:t>
      </w:r>
      <w:r w:rsidRPr="006D7206">
        <w:rPr>
          <w:rtl/>
        </w:rPr>
        <w:t xml:space="preserve"> </w:t>
      </w:r>
      <w:r w:rsidRPr="006D7206">
        <w:rPr>
          <w:rFonts w:hint="cs"/>
          <w:rtl/>
        </w:rPr>
        <w:t>قانون</w:t>
      </w:r>
      <w:r>
        <w:rPr>
          <w:rFonts w:hint="cs"/>
          <w:rtl/>
        </w:rPr>
        <w:t>ي</w:t>
      </w:r>
      <w:r w:rsidRPr="006D7206">
        <w:rPr>
          <w:rtl/>
        </w:rPr>
        <w:t xml:space="preserve"> </w:t>
      </w:r>
      <w:r w:rsidRPr="006D7206">
        <w:rPr>
          <w:rFonts w:hint="cs"/>
          <w:rtl/>
        </w:rPr>
        <w:t>و</w:t>
      </w:r>
      <w:r w:rsidRPr="006D7206">
        <w:rPr>
          <w:rtl/>
        </w:rPr>
        <w:t xml:space="preserve"> </w:t>
      </w:r>
      <w:r w:rsidRPr="006D7206">
        <w:rPr>
          <w:rFonts w:hint="cs"/>
          <w:rtl/>
        </w:rPr>
        <w:t>در</w:t>
      </w:r>
      <w:r w:rsidRPr="006D7206">
        <w:rPr>
          <w:rtl/>
        </w:rPr>
        <w:t xml:space="preserve"> </w:t>
      </w:r>
      <w:r w:rsidRPr="006D7206">
        <w:rPr>
          <w:rFonts w:hint="cs"/>
          <w:rtl/>
        </w:rPr>
        <w:t>نها</w:t>
      </w:r>
      <w:r>
        <w:rPr>
          <w:rFonts w:hint="cs"/>
          <w:rtl/>
        </w:rPr>
        <w:t>ي</w:t>
      </w:r>
      <w:r w:rsidRPr="006D7206">
        <w:rPr>
          <w:rFonts w:hint="cs"/>
          <w:rtl/>
        </w:rPr>
        <w:t>ت؛</w:t>
      </w:r>
      <w:r w:rsidRPr="006D7206">
        <w:rPr>
          <w:rtl/>
        </w:rPr>
        <w:t xml:space="preserve"> </w:t>
      </w:r>
      <w:r w:rsidRPr="006D7206">
        <w:rPr>
          <w:rFonts w:hint="cs"/>
          <w:rtl/>
        </w:rPr>
        <w:t>حقِ</w:t>
      </w:r>
      <w:r w:rsidRPr="006D7206">
        <w:rPr>
          <w:rtl/>
        </w:rPr>
        <w:t xml:space="preserve"> </w:t>
      </w:r>
      <w:r w:rsidRPr="006D7206">
        <w:rPr>
          <w:rFonts w:hint="cs"/>
          <w:rtl/>
        </w:rPr>
        <w:t>سرپرست</w:t>
      </w:r>
      <w:r>
        <w:rPr>
          <w:rFonts w:hint="cs"/>
          <w:rtl/>
        </w:rPr>
        <w:t>ي</w:t>
      </w:r>
      <w:r w:rsidRPr="006D7206">
        <w:rPr>
          <w:rtl/>
        </w:rPr>
        <w:t xml:space="preserve"> </w:t>
      </w:r>
      <w:r w:rsidRPr="006D7206">
        <w:rPr>
          <w:rFonts w:hint="cs"/>
          <w:rtl/>
        </w:rPr>
        <w:t>فرزندان،</w:t>
      </w:r>
      <w:r w:rsidRPr="006D7206">
        <w:rPr>
          <w:rtl/>
        </w:rPr>
        <w:t xml:space="preserve"> </w:t>
      </w:r>
      <w:r w:rsidRPr="006D7206">
        <w:rPr>
          <w:rFonts w:hint="cs"/>
          <w:rtl/>
        </w:rPr>
        <w:t>حقِ</w:t>
      </w:r>
      <w:r w:rsidRPr="006D7206">
        <w:rPr>
          <w:rtl/>
        </w:rPr>
        <w:t xml:space="preserve"> </w:t>
      </w:r>
      <w:r w:rsidRPr="006D7206">
        <w:rPr>
          <w:rFonts w:hint="cs"/>
          <w:rtl/>
        </w:rPr>
        <w:t>ازدواجِ</w:t>
      </w:r>
      <w:r w:rsidRPr="006D7206">
        <w:rPr>
          <w:rtl/>
        </w:rPr>
        <w:t xml:space="preserve"> </w:t>
      </w:r>
      <w:r w:rsidRPr="006D7206">
        <w:rPr>
          <w:rFonts w:hint="cs"/>
          <w:rtl/>
        </w:rPr>
        <w:t>آزادانه</w:t>
      </w:r>
      <w:r w:rsidRPr="006D7206">
        <w:rPr>
          <w:rtl/>
        </w:rPr>
        <w:t xml:space="preserve"> </w:t>
      </w:r>
      <w:r w:rsidRPr="006D7206">
        <w:rPr>
          <w:rFonts w:hint="cs"/>
          <w:rtl/>
        </w:rPr>
        <w:t>و</w:t>
      </w:r>
      <w:r w:rsidRPr="006D7206">
        <w:rPr>
          <w:rtl/>
        </w:rPr>
        <w:t xml:space="preserve"> </w:t>
      </w:r>
      <w:r w:rsidRPr="006D7206">
        <w:rPr>
          <w:rFonts w:hint="cs"/>
          <w:rtl/>
        </w:rPr>
        <w:t>آزاد</w:t>
      </w:r>
      <w:r>
        <w:rPr>
          <w:rFonts w:hint="cs"/>
          <w:rtl/>
        </w:rPr>
        <w:t>ي</w:t>
      </w:r>
      <w:r w:rsidRPr="006D7206">
        <w:rPr>
          <w:rtl/>
        </w:rPr>
        <w:t xml:space="preserve"> </w:t>
      </w:r>
      <w:r w:rsidRPr="006D7206">
        <w:rPr>
          <w:rFonts w:hint="cs"/>
          <w:rtl/>
        </w:rPr>
        <w:t>مذهب</w:t>
      </w:r>
      <w:r>
        <w:rPr>
          <w:rFonts w:hint="cs"/>
          <w:rtl/>
        </w:rPr>
        <w:t>ي</w:t>
      </w:r>
      <w:r w:rsidRPr="006D7206">
        <w:rPr>
          <w:rFonts w:hint="cs"/>
          <w:rtl/>
        </w:rPr>
        <w:t>،</w:t>
      </w:r>
      <w:r w:rsidRPr="006D7206">
        <w:rPr>
          <w:rtl/>
        </w:rPr>
        <w:t xml:space="preserve"> </w:t>
      </w:r>
      <w:r w:rsidRPr="006D7206">
        <w:rPr>
          <w:rFonts w:hint="cs"/>
          <w:rtl/>
        </w:rPr>
        <w:t>و</w:t>
      </w:r>
      <w:r w:rsidRPr="006D7206">
        <w:rPr>
          <w:rtl/>
        </w:rPr>
        <w:t xml:space="preserve"> </w:t>
      </w:r>
      <w:r w:rsidRPr="006D7206">
        <w:rPr>
          <w:rFonts w:hint="cs"/>
          <w:rtl/>
        </w:rPr>
        <w:t>آزاد</w:t>
      </w:r>
      <w:r>
        <w:rPr>
          <w:rFonts w:hint="cs"/>
          <w:rtl/>
        </w:rPr>
        <w:t>ي</w:t>
      </w:r>
      <w:r w:rsidRPr="006D7206">
        <w:rPr>
          <w:rtl/>
        </w:rPr>
        <w:t xml:space="preserve"> </w:t>
      </w:r>
      <w:r w:rsidRPr="006D7206">
        <w:rPr>
          <w:rFonts w:hint="cs"/>
          <w:rtl/>
        </w:rPr>
        <w:t>در</w:t>
      </w:r>
      <w:r w:rsidRPr="006D7206">
        <w:rPr>
          <w:rtl/>
        </w:rPr>
        <w:t xml:space="preserve"> </w:t>
      </w:r>
      <w:r w:rsidRPr="006D7206">
        <w:rPr>
          <w:rFonts w:hint="cs"/>
          <w:rtl/>
        </w:rPr>
        <w:t>برابر</w:t>
      </w:r>
      <w:r w:rsidRPr="006D7206">
        <w:rPr>
          <w:rtl/>
        </w:rPr>
        <w:t xml:space="preserve"> </w:t>
      </w:r>
      <w:r w:rsidRPr="006D7206">
        <w:rPr>
          <w:rFonts w:hint="cs"/>
          <w:rtl/>
        </w:rPr>
        <w:t>تمام</w:t>
      </w:r>
      <w:r w:rsidRPr="006D7206">
        <w:rPr>
          <w:rtl/>
        </w:rPr>
        <w:t xml:space="preserve"> </w:t>
      </w:r>
      <w:r w:rsidRPr="006D7206">
        <w:rPr>
          <w:rFonts w:hint="cs"/>
          <w:rtl/>
        </w:rPr>
        <w:t>تصم</w:t>
      </w:r>
      <w:r>
        <w:rPr>
          <w:rFonts w:hint="cs"/>
          <w:rtl/>
        </w:rPr>
        <w:t>ي</w:t>
      </w:r>
      <w:r w:rsidRPr="006D7206">
        <w:rPr>
          <w:rFonts w:hint="cs"/>
          <w:rtl/>
        </w:rPr>
        <w:t>مات،</w:t>
      </w:r>
      <w:r w:rsidRPr="006D7206">
        <w:rPr>
          <w:rtl/>
        </w:rPr>
        <w:t xml:space="preserve"> </w:t>
      </w:r>
      <w:r w:rsidRPr="006D7206">
        <w:rPr>
          <w:rFonts w:hint="cs"/>
          <w:rtl/>
        </w:rPr>
        <w:t>حق</w:t>
      </w:r>
      <w:r w:rsidRPr="006D7206">
        <w:rPr>
          <w:rtl/>
        </w:rPr>
        <w:t xml:space="preserve"> </w:t>
      </w:r>
      <w:r w:rsidRPr="006D7206">
        <w:rPr>
          <w:rFonts w:hint="cs"/>
          <w:rtl/>
        </w:rPr>
        <w:t>انجام</w:t>
      </w:r>
      <w:r w:rsidRPr="006D7206">
        <w:rPr>
          <w:rtl/>
        </w:rPr>
        <w:t xml:space="preserve"> </w:t>
      </w:r>
      <w:r>
        <w:rPr>
          <w:rFonts w:hint="cs"/>
          <w:rtl/>
        </w:rPr>
        <w:t>ك</w:t>
      </w:r>
      <w:r w:rsidRPr="006D7206">
        <w:rPr>
          <w:rFonts w:hint="cs"/>
          <w:rtl/>
        </w:rPr>
        <w:t>ارها</w:t>
      </w:r>
      <w:r w:rsidRPr="006D7206">
        <w:rPr>
          <w:rtl/>
        </w:rPr>
        <w:t xml:space="preserve"> </w:t>
      </w:r>
      <w:r w:rsidRPr="006D7206">
        <w:rPr>
          <w:rFonts w:hint="cs"/>
          <w:rtl/>
        </w:rPr>
        <w:t>بدون</w:t>
      </w:r>
      <w:r w:rsidRPr="006D7206">
        <w:rPr>
          <w:rtl/>
        </w:rPr>
        <w:t xml:space="preserve"> </w:t>
      </w:r>
      <w:r w:rsidRPr="006D7206">
        <w:rPr>
          <w:rFonts w:hint="cs"/>
          <w:rtl/>
        </w:rPr>
        <w:t>اجازه</w:t>
      </w:r>
      <w:r w:rsidRPr="006D7206">
        <w:rPr>
          <w:rtl/>
        </w:rPr>
        <w:t xml:space="preserve"> </w:t>
      </w:r>
      <w:r w:rsidRPr="006D7206">
        <w:rPr>
          <w:rFonts w:hint="cs"/>
          <w:rtl/>
        </w:rPr>
        <w:t>همسر</w:t>
      </w:r>
      <w:r w:rsidRPr="006D7206">
        <w:rPr>
          <w:rtl/>
        </w:rPr>
        <w:t xml:space="preserve"> </w:t>
      </w:r>
      <w:r>
        <w:rPr>
          <w:rFonts w:hint="cs"/>
          <w:rtl/>
        </w:rPr>
        <w:t>ي</w:t>
      </w:r>
      <w:r w:rsidRPr="006D7206">
        <w:rPr>
          <w:rFonts w:hint="cs"/>
          <w:rtl/>
        </w:rPr>
        <w:t>ا</w:t>
      </w:r>
      <w:r w:rsidRPr="006D7206">
        <w:rPr>
          <w:rtl/>
        </w:rPr>
        <w:t xml:space="preserve"> </w:t>
      </w:r>
      <w:r w:rsidRPr="006D7206">
        <w:rPr>
          <w:rFonts w:hint="cs"/>
          <w:rtl/>
        </w:rPr>
        <w:t>پدر</w:t>
      </w:r>
      <w:r w:rsidRPr="006D7206">
        <w:rPr>
          <w:rtl/>
        </w:rPr>
        <w:t>.</w:t>
      </w:r>
    </w:p>
  </w:footnote>
  <w:footnote w:id="5">
    <w:p w:rsidR="005161D8" w:rsidRPr="005161D8" w:rsidRDefault="005161D8" w:rsidP="005161D8">
      <w:pPr>
        <w:pStyle w:val="FootnoteText"/>
      </w:pPr>
      <w:r>
        <w:rPr>
          <w:rStyle w:val="FootnoteReference"/>
        </w:rPr>
        <w:footnoteRef/>
      </w:r>
      <w:r>
        <w:rPr>
          <w:rtl/>
        </w:rPr>
        <w:t xml:space="preserve"> </w:t>
      </w:r>
      <w:r>
        <w:rPr>
          <w:rStyle w:val="FootnoteReference"/>
        </w:rPr>
        <w:footnoteRef/>
      </w:r>
      <w:r>
        <w:rPr>
          <w:rtl/>
        </w:rPr>
        <w:t xml:space="preserve"> </w:t>
      </w:r>
      <w:r>
        <w:rPr>
          <w:rFonts w:hint="cs"/>
          <w:rtl/>
        </w:rPr>
        <w:t>جان</w:t>
      </w:r>
      <w:r>
        <w:rPr>
          <w:rtl/>
        </w:rPr>
        <w:t xml:space="preserve"> </w:t>
      </w:r>
      <w:r>
        <w:rPr>
          <w:rFonts w:hint="cs"/>
          <w:rtl/>
        </w:rPr>
        <w:t>استوارت</w:t>
      </w:r>
      <w:r>
        <w:rPr>
          <w:rtl/>
        </w:rPr>
        <w:t xml:space="preserve"> </w:t>
      </w:r>
      <w:r>
        <w:rPr>
          <w:rFonts w:hint="cs"/>
          <w:rtl/>
        </w:rPr>
        <w:t>ميل</w:t>
      </w:r>
      <w:r>
        <w:rPr>
          <w:rtl/>
        </w:rPr>
        <w:t xml:space="preserve"> (</w:t>
      </w:r>
      <w:r>
        <w:rPr>
          <w:rFonts w:hint="cs"/>
          <w:rtl/>
        </w:rPr>
        <w:t>به</w:t>
      </w:r>
      <w:r>
        <w:rPr>
          <w:rtl/>
        </w:rPr>
        <w:t xml:space="preserve"> </w:t>
      </w:r>
      <w:r>
        <w:rPr>
          <w:rFonts w:hint="cs"/>
          <w:rtl/>
        </w:rPr>
        <w:t>انگليسي</w:t>
      </w:r>
      <w:r>
        <w:rPr>
          <w:rtl/>
        </w:rPr>
        <w:t xml:space="preserve">: </w:t>
      </w:r>
      <w:r>
        <w:t>John Stuart Mill</w:t>
      </w:r>
      <w:r>
        <w:rPr>
          <w:rtl/>
        </w:rPr>
        <w:t>)(</w:t>
      </w:r>
      <w:r>
        <w:rPr>
          <w:rFonts w:hint="cs"/>
          <w:rtl/>
        </w:rPr>
        <w:t>زاده</w:t>
      </w:r>
      <w:r>
        <w:rPr>
          <w:rtl/>
        </w:rPr>
        <w:t xml:space="preserve"> ۲۰ </w:t>
      </w:r>
      <w:r>
        <w:rPr>
          <w:rFonts w:hint="cs"/>
          <w:rtl/>
        </w:rPr>
        <w:t>مه</w:t>
      </w:r>
      <w:r>
        <w:rPr>
          <w:rtl/>
        </w:rPr>
        <w:t xml:space="preserve"> ۱۸۰۶ </w:t>
      </w:r>
      <w:r>
        <w:rPr>
          <w:rFonts w:hint="cs"/>
          <w:rtl/>
        </w:rPr>
        <w:t>در</w:t>
      </w:r>
      <w:r>
        <w:rPr>
          <w:rtl/>
        </w:rPr>
        <w:t xml:space="preserve"> </w:t>
      </w:r>
      <w:r>
        <w:rPr>
          <w:rFonts w:hint="cs"/>
          <w:rtl/>
        </w:rPr>
        <w:t>لندن</w:t>
      </w:r>
      <w:r>
        <w:rPr>
          <w:rtl/>
        </w:rPr>
        <w:t xml:space="preserve"> - </w:t>
      </w:r>
      <w:r>
        <w:rPr>
          <w:rFonts w:hint="cs"/>
          <w:rtl/>
        </w:rPr>
        <w:t>درگذشته</w:t>
      </w:r>
      <w:r>
        <w:rPr>
          <w:rtl/>
        </w:rPr>
        <w:t xml:space="preserve"> ۸ </w:t>
      </w:r>
      <w:r>
        <w:rPr>
          <w:rFonts w:hint="cs"/>
          <w:rtl/>
        </w:rPr>
        <w:t>مه</w:t>
      </w:r>
      <w:r>
        <w:rPr>
          <w:rtl/>
        </w:rPr>
        <w:t xml:space="preserve"> ۱۸۷۳ </w:t>
      </w:r>
      <w:r>
        <w:rPr>
          <w:rFonts w:hint="cs"/>
          <w:rtl/>
        </w:rPr>
        <w:t>در</w:t>
      </w:r>
      <w:r>
        <w:rPr>
          <w:rtl/>
        </w:rPr>
        <w:t xml:space="preserve"> </w:t>
      </w:r>
      <w:r>
        <w:rPr>
          <w:rFonts w:hint="cs"/>
          <w:rtl/>
        </w:rPr>
        <w:t>آوينيون</w:t>
      </w:r>
      <w:r>
        <w:rPr>
          <w:rtl/>
        </w:rPr>
        <w:t>)</w:t>
      </w:r>
      <w:r>
        <w:rPr>
          <w:rFonts w:hint="cs"/>
          <w:rtl/>
        </w:rPr>
        <w:t>،</w:t>
      </w:r>
      <w:r>
        <w:rPr>
          <w:rtl/>
        </w:rPr>
        <w:t xml:space="preserve"> </w:t>
      </w:r>
      <w:r>
        <w:rPr>
          <w:rFonts w:hint="cs"/>
          <w:rtl/>
        </w:rPr>
        <w:t>فيلسوف</w:t>
      </w:r>
      <w:r>
        <w:rPr>
          <w:rtl/>
        </w:rPr>
        <w:t xml:space="preserve"> </w:t>
      </w:r>
      <w:r>
        <w:rPr>
          <w:rFonts w:hint="cs"/>
          <w:rtl/>
        </w:rPr>
        <w:t>بريتانيايي</w:t>
      </w:r>
      <w:r>
        <w:rPr>
          <w:rtl/>
        </w:rPr>
        <w:t xml:space="preserve"> </w:t>
      </w:r>
      <w:r>
        <w:rPr>
          <w:rFonts w:hint="cs"/>
          <w:rtl/>
        </w:rPr>
        <w:t>سده</w:t>
      </w:r>
      <w:r>
        <w:rPr>
          <w:rFonts w:ascii="Sakkal Majalla" w:hAnsi="Sakkal Majalla" w:cs="Sakkal Majalla" w:hint="cs"/>
        </w:rPr>
        <w:t>‌</w:t>
      </w:r>
      <w:r>
        <w:rPr>
          <w:rtl/>
        </w:rPr>
        <w:t xml:space="preserve"> </w:t>
      </w:r>
      <w:r>
        <w:rPr>
          <w:rFonts w:hint="cs"/>
          <w:rtl/>
        </w:rPr>
        <w:t>نوزدهم</w:t>
      </w:r>
      <w:r>
        <w:rPr>
          <w:rtl/>
        </w:rPr>
        <w:t xml:space="preserve"> </w:t>
      </w:r>
      <w:r>
        <w:rPr>
          <w:rFonts w:hint="cs"/>
          <w:rtl/>
        </w:rPr>
        <w:t>است</w:t>
      </w:r>
      <w:r>
        <w:rPr>
          <w:rtl/>
        </w:rPr>
        <w:t xml:space="preserve">. </w:t>
      </w:r>
      <w:r>
        <w:rPr>
          <w:rFonts w:hint="cs"/>
          <w:rtl/>
        </w:rPr>
        <w:t>او</w:t>
      </w:r>
      <w:r>
        <w:rPr>
          <w:rtl/>
        </w:rPr>
        <w:t xml:space="preserve"> </w:t>
      </w:r>
      <w:r>
        <w:rPr>
          <w:rFonts w:hint="cs"/>
          <w:rtl/>
        </w:rPr>
        <w:t>گذشته</w:t>
      </w:r>
      <w:r>
        <w:rPr>
          <w:rtl/>
        </w:rPr>
        <w:t xml:space="preserve"> </w:t>
      </w:r>
      <w:r>
        <w:rPr>
          <w:rFonts w:hint="cs"/>
          <w:rtl/>
        </w:rPr>
        <w:t>از</w:t>
      </w:r>
      <w:r>
        <w:rPr>
          <w:rtl/>
        </w:rPr>
        <w:t xml:space="preserve"> </w:t>
      </w:r>
      <w:r>
        <w:rPr>
          <w:rFonts w:hint="cs"/>
          <w:rtl/>
        </w:rPr>
        <w:t>آن</w:t>
      </w:r>
      <w:r>
        <w:rPr>
          <w:rtl/>
        </w:rPr>
        <w:t xml:space="preserve"> </w:t>
      </w:r>
      <w:r>
        <w:rPr>
          <w:rFonts w:hint="cs"/>
          <w:rtl/>
        </w:rPr>
        <w:t>كه</w:t>
      </w:r>
      <w:r>
        <w:rPr>
          <w:rtl/>
        </w:rPr>
        <w:t xml:space="preserve"> </w:t>
      </w:r>
      <w:r>
        <w:rPr>
          <w:rFonts w:hint="cs"/>
          <w:rtl/>
        </w:rPr>
        <w:t>نويسنده</w:t>
      </w:r>
      <w:r>
        <w:rPr>
          <w:rtl/>
        </w:rPr>
        <w:t xml:space="preserve"> </w:t>
      </w:r>
      <w:r>
        <w:rPr>
          <w:rFonts w:hint="cs"/>
          <w:rtl/>
        </w:rPr>
        <w:t>بود</w:t>
      </w:r>
      <w:r>
        <w:rPr>
          <w:rtl/>
        </w:rPr>
        <w:t xml:space="preserve"> </w:t>
      </w:r>
      <w:r>
        <w:rPr>
          <w:rFonts w:hint="cs"/>
          <w:rtl/>
        </w:rPr>
        <w:t>و</w:t>
      </w:r>
      <w:r>
        <w:rPr>
          <w:rtl/>
        </w:rPr>
        <w:t xml:space="preserve"> </w:t>
      </w:r>
      <w:r>
        <w:rPr>
          <w:rFonts w:hint="cs"/>
          <w:rtl/>
        </w:rPr>
        <w:t>در</w:t>
      </w:r>
      <w:r>
        <w:rPr>
          <w:rtl/>
        </w:rPr>
        <w:t xml:space="preserve"> </w:t>
      </w:r>
      <w:r>
        <w:rPr>
          <w:rFonts w:hint="cs"/>
          <w:rtl/>
        </w:rPr>
        <w:t>زمينه</w:t>
      </w:r>
      <w:r>
        <w:rPr>
          <w:rtl/>
        </w:rPr>
        <w:t xml:space="preserve"> </w:t>
      </w:r>
      <w:r>
        <w:rPr>
          <w:rFonts w:hint="cs"/>
          <w:rtl/>
        </w:rPr>
        <w:t>منطق،</w:t>
      </w:r>
      <w:r>
        <w:rPr>
          <w:rtl/>
        </w:rPr>
        <w:t xml:space="preserve"> </w:t>
      </w:r>
      <w:r>
        <w:rPr>
          <w:rFonts w:hint="cs"/>
          <w:rtl/>
        </w:rPr>
        <w:t>شناخت</w:t>
      </w:r>
      <w:r>
        <w:rPr>
          <w:rFonts w:hint="cs"/>
        </w:rPr>
        <w:t>‌</w:t>
      </w:r>
      <w:r>
        <w:rPr>
          <w:rFonts w:hint="cs"/>
          <w:rtl/>
        </w:rPr>
        <w:t>شناسي،</w:t>
      </w:r>
      <w:r>
        <w:rPr>
          <w:rtl/>
        </w:rPr>
        <w:t xml:space="preserve"> </w:t>
      </w:r>
      <w:r>
        <w:rPr>
          <w:rFonts w:hint="cs"/>
          <w:rtl/>
        </w:rPr>
        <w:t>اخلاق</w:t>
      </w:r>
      <w:r>
        <w:rPr>
          <w:rtl/>
        </w:rPr>
        <w:t xml:space="preserve"> </w:t>
      </w:r>
      <w:r>
        <w:rPr>
          <w:rFonts w:hint="cs"/>
          <w:rtl/>
        </w:rPr>
        <w:t>و</w:t>
      </w:r>
      <w:r>
        <w:rPr>
          <w:rtl/>
        </w:rPr>
        <w:t xml:space="preserve"> </w:t>
      </w:r>
      <w:r>
        <w:rPr>
          <w:rFonts w:hint="cs"/>
          <w:rtl/>
        </w:rPr>
        <w:t>اقتصاد</w:t>
      </w:r>
      <w:r>
        <w:rPr>
          <w:rtl/>
        </w:rPr>
        <w:t xml:space="preserve"> </w:t>
      </w:r>
      <w:r>
        <w:rPr>
          <w:rFonts w:hint="cs"/>
          <w:rtl/>
        </w:rPr>
        <w:t>قلم</w:t>
      </w:r>
      <w:r>
        <w:rPr>
          <w:rtl/>
        </w:rPr>
        <w:t xml:space="preserve"> </w:t>
      </w:r>
      <w:r>
        <w:rPr>
          <w:rFonts w:hint="cs"/>
          <w:rtl/>
        </w:rPr>
        <w:t>مي</w:t>
      </w:r>
      <w:r>
        <w:rPr>
          <w:rFonts w:hint="cs"/>
        </w:rPr>
        <w:t>‌</w:t>
      </w:r>
      <w:r>
        <w:rPr>
          <w:rFonts w:hint="cs"/>
          <w:rtl/>
        </w:rPr>
        <w:t>زد،</w:t>
      </w:r>
      <w:r>
        <w:rPr>
          <w:rtl/>
        </w:rPr>
        <w:t xml:space="preserve"> </w:t>
      </w:r>
      <w:r>
        <w:rPr>
          <w:rFonts w:hint="cs"/>
          <w:rtl/>
        </w:rPr>
        <w:t>در</w:t>
      </w:r>
      <w:r>
        <w:rPr>
          <w:rtl/>
        </w:rPr>
        <w:t xml:space="preserve"> </w:t>
      </w:r>
      <w:r>
        <w:rPr>
          <w:rFonts w:hint="cs"/>
          <w:rtl/>
        </w:rPr>
        <w:t>عرصه</w:t>
      </w:r>
      <w:r>
        <w:rPr>
          <w:rtl/>
        </w:rPr>
        <w:t xml:space="preserve"> </w:t>
      </w:r>
      <w:r>
        <w:rPr>
          <w:rFonts w:hint="cs"/>
          <w:rtl/>
        </w:rPr>
        <w:t>سياست</w:t>
      </w:r>
      <w:r>
        <w:rPr>
          <w:rtl/>
        </w:rPr>
        <w:t xml:space="preserve"> </w:t>
      </w:r>
      <w:r>
        <w:rPr>
          <w:rFonts w:hint="cs"/>
          <w:rtl/>
        </w:rPr>
        <w:t>نيز</w:t>
      </w:r>
      <w:r>
        <w:rPr>
          <w:rtl/>
        </w:rPr>
        <w:t xml:space="preserve"> </w:t>
      </w:r>
      <w:r>
        <w:rPr>
          <w:rFonts w:hint="cs"/>
          <w:rtl/>
        </w:rPr>
        <w:t>فعال</w:t>
      </w:r>
      <w:r>
        <w:rPr>
          <w:rtl/>
        </w:rPr>
        <w:t xml:space="preserve"> </w:t>
      </w:r>
      <w:r>
        <w:rPr>
          <w:rFonts w:hint="cs"/>
          <w:rtl/>
        </w:rPr>
        <w:t>بود</w:t>
      </w:r>
      <w:r>
        <w:rPr>
          <w:rtl/>
        </w:rPr>
        <w:t>.</w:t>
      </w:r>
      <w:r>
        <w:rPr>
          <w:rFonts w:hint="cs"/>
          <w:rtl/>
        </w:rPr>
        <w:t xml:space="preserve"> ميل</w:t>
      </w:r>
      <w:r>
        <w:rPr>
          <w:rtl/>
        </w:rPr>
        <w:t xml:space="preserve"> </w:t>
      </w:r>
      <w:r>
        <w:rPr>
          <w:rFonts w:hint="cs"/>
          <w:rtl/>
        </w:rPr>
        <w:t>دوره</w:t>
      </w:r>
      <w:r>
        <w:rPr>
          <w:rFonts w:hint="cs"/>
        </w:rPr>
        <w:t>‌</w:t>
      </w:r>
      <w:r>
        <w:rPr>
          <w:rFonts w:hint="cs"/>
          <w:rtl/>
        </w:rPr>
        <w:t>اي</w:t>
      </w:r>
      <w:r>
        <w:rPr>
          <w:rtl/>
        </w:rPr>
        <w:t xml:space="preserve"> </w:t>
      </w:r>
      <w:r>
        <w:rPr>
          <w:rFonts w:hint="cs"/>
          <w:rtl/>
        </w:rPr>
        <w:t>دراز</w:t>
      </w:r>
      <w:r>
        <w:rPr>
          <w:rtl/>
        </w:rPr>
        <w:t xml:space="preserve"> </w:t>
      </w:r>
      <w:r>
        <w:rPr>
          <w:rFonts w:hint="cs"/>
          <w:rtl/>
        </w:rPr>
        <w:t>كارمند</w:t>
      </w:r>
      <w:r>
        <w:rPr>
          <w:rtl/>
        </w:rPr>
        <w:t xml:space="preserve"> </w:t>
      </w:r>
      <w:r>
        <w:rPr>
          <w:rFonts w:hint="cs"/>
          <w:rtl/>
        </w:rPr>
        <w:t>كمپاني</w:t>
      </w:r>
      <w:r>
        <w:rPr>
          <w:rtl/>
        </w:rPr>
        <w:t xml:space="preserve"> </w:t>
      </w:r>
      <w:r>
        <w:rPr>
          <w:rFonts w:hint="cs"/>
          <w:rtl/>
        </w:rPr>
        <w:t>هند</w:t>
      </w:r>
      <w:r>
        <w:rPr>
          <w:rtl/>
        </w:rPr>
        <w:t xml:space="preserve"> </w:t>
      </w:r>
      <w:r>
        <w:rPr>
          <w:rFonts w:hint="cs"/>
          <w:rtl/>
        </w:rPr>
        <w:t>شرقي</w:t>
      </w:r>
      <w:r>
        <w:rPr>
          <w:rtl/>
        </w:rPr>
        <w:t xml:space="preserve"> </w:t>
      </w:r>
      <w:r>
        <w:rPr>
          <w:rFonts w:hint="cs"/>
          <w:rtl/>
        </w:rPr>
        <w:t>بود</w:t>
      </w:r>
      <w:r>
        <w:rPr>
          <w:rtl/>
        </w:rPr>
        <w:t xml:space="preserve"> </w:t>
      </w:r>
      <w:r>
        <w:rPr>
          <w:rFonts w:hint="cs"/>
          <w:rtl/>
        </w:rPr>
        <w:t>و</w:t>
      </w:r>
      <w:r>
        <w:rPr>
          <w:rtl/>
        </w:rPr>
        <w:t xml:space="preserve"> </w:t>
      </w:r>
      <w:r>
        <w:rPr>
          <w:rFonts w:hint="cs"/>
          <w:rtl/>
        </w:rPr>
        <w:t>چندي</w:t>
      </w:r>
      <w:r>
        <w:rPr>
          <w:rtl/>
        </w:rPr>
        <w:t xml:space="preserve"> </w:t>
      </w:r>
      <w:r>
        <w:rPr>
          <w:rFonts w:hint="cs"/>
          <w:rtl/>
        </w:rPr>
        <w:t>هم</w:t>
      </w:r>
      <w:r>
        <w:rPr>
          <w:rtl/>
        </w:rPr>
        <w:t xml:space="preserve"> </w:t>
      </w:r>
      <w:r>
        <w:rPr>
          <w:rFonts w:hint="cs"/>
          <w:rtl/>
        </w:rPr>
        <w:t>رئيس</w:t>
      </w:r>
      <w:r>
        <w:rPr>
          <w:rtl/>
        </w:rPr>
        <w:t xml:space="preserve"> </w:t>
      </w:r>
      <w:r>
        <w:rPr>
          <w:rFonts w:hint="cs"/>
          <w:rtl/>
        </w:rPr>
        <w:t>آن</w:t>
      </w:r>
      <w:r>
        <w:rPr>
          <w:rtl/>
        </w:rPr>
        <w:t xml:space="preserve"> </w:t>
      </w:r>
      <w:r>
        <w:rPr>
          <w:rFonts w:hint="cs"/>
          <w:rtl/>
        </w:rPr>
        <w:t>شد</w:t>
      </w:r>
      <w:r>
        <w:rPr>
          <w:rtl/>
        </w:rPr>
        <w:t xml:space="preserve">. </w:t>
      </w:r>
      <w:r>
        <w:rPr>
          <w:rFonts w:hint="cs"/>
          <w:rtl/>
        </w:rPr>
        <w:t>در</w:t>
      </w:r>
      <w:r>
        <w:rPr>
          <w:rtl/>
        </w:rPr>
        <w:t xml:space="preserve"> </w:t>
      </w:r>
      <w:r>
        <w:rPr>
          <w:rFonts w:hint="cs"/>
          <w:rtl/>
        </w:rPr>
        <w:t>دهه</w:t>
      </w:r>
      <w:r>
        <w:rPr>
          <w:rtl/>
        </w:rPr>
        <w:t xml:space="preserve"> ۱۸۶۰ </w:t>
      </w:r>
      <w:r>
        <w:rPr>
          <w:rFonts w:hint="cs"/>
          <w:rtl/>
        </w:rPr>
        <w:t>او</w:t>
      </w:r>
      <w:r>
        <w:rPr>
          <w:rtl/>
        </w:rPr>
        <w:t xml:space="preserve"> </w:t>
      </w:r>
      <w:r>
        <w:rPr>
          <w:rFonts w:hint="cs"/>
          <w:rtl/>
        </w:rPr>
        <w:t>نماينده</w:t>
      </w:r>
      <w:r>
        <w:rPr>
          <w:rtl/>
        </w:rPr>
        <w:t xml:space="preserve"> </w:t>
      </w:r>
      <w:r>
        <w:rPr>
          <w:rFonts w:hint="cs"/>
          <w:rtl/>
        </w:rPr>
        <w:t>مجلس</w:t>
      </w:r>
      <w:r>
        <w:rPr>
          <w:rtl/>
        </w:rPr>
        <w:t xml:space="preserve"> </w:t>
      </w:r>
      <w:r>
        <w:rPr>
          <w:rFonts w:hint="cs"/>
          <w:rtl/>
        </w:rPr>
        <w:t>عوام</w:t>
      </w:r>
      <w:r>
        <w:rPr>
          <w:rtl/>
        </w:rPr>
        <w:t xml:space="preserve"> </w:t>
      </w:r>
      <w:r>
        <w:rPr>
          <w:rFonts w:hint="cs"/>
          <w:rtl/>
        </w:rPr>
        <w:t>در</w:t>
      </w:r>
      <w:r>
        <w:rPr>
          <w:rtl/>
        </w:rPr>
        <w:t xml:space="preserve"> </w:t>
      </w:r>
      <w:r>
        <w:rPr>
          <w:rFonts w:hint="cs"/>
          <w:rtl/>
        </w:rPr>
        <w:t>پارلمان</w:t>
      </w:r>
      <w:r>
        <w:rPr>
          <w:rtl/>
        </w:rPr>
        <w:t xml:space="preserve"> </w:t>
      </w:r>
      <w:r>
        <w:rPr>
          <w:rFonts w:hint="cs"/>
          <w:rtl/>
        </w:rPr>
        <w:t>بريتانيا</w:t>
      </w:r>
      <w:r>
        <w:rPr>
          <w:rtl/>
        </w:rPr>
        <w:t xml:space="preserve"> </w:t>
      </w:r>
      <w:r>
        <w:rPr>
          <w:rFonts w:hint="cs"/>
          <w:rtl/>
        </w:rPr>
        <w:t>شد</w:t>
      </w:r>
      <w:r>
        <w:rPr>
          <w:rtl/>
        </w:rPr>
        <w:t xml:space="preserve"> </w:t>
      </w:r>
      <w:r>
        <w:rPr>
          <w:rFonts w:hint="cs"/>
          <w:rtl/>
        </w:rPr>
        <w:t>و</w:t>
      </w:r>
      <w:r>
        <w:rPr>
          <w:rtl/>
        </w:rPr>
        <w:t xml:space="preserve"> </w:t>
      </w:r>
      <w:r>
        <w:rPr>
          <w:rFonts w:hint="cs"/>
          <w:rtl/>
        </w:rPr>
        <w:t>به</w:t>
      </w:r>
      <w:r>
        <w:rPr>
          <w:rtl/>
        </w:rPr>
        <w:t xml:space="preserve"> </w:t>
      </w:r>
      <w:r>
        <w:rPr>
          <w:rFonts w:hint="cs"/>
          <w:rtl/>
        </w:rPr>
        <w:t>دفاع</w:t>
      </w:r>
      <w:r>
        <w:rPr>
          <w:rtl/>
        </w:rPr>
        <w:t xml:space="preserve"> </w:t>
      </w:r>
      <w:r>
        <w:rPr>
          <w:rFonts w:hint="cs"/>
          <w:rtl/>
        </w:rPr>
        <w:t>از</w:t>
      </w:r>
      <w:r>
        <w:rPr>
          <w:rtl/>
        </w:rPr>
        <w:t xml:space="preserve"> </w:t>
      </w:r>
      <w:r>
        <w:rPr>
          <w:rFonts w:hint="cs"/>
          <w:rtl/>
        </w:rPr>
        <w:t>سياست</w:t>
      </w:r>
      <w:r>
        <w:rPr>
          <w:rtl/>
        </w:rPr>
        <w:t xml:space="preserve"> </w:t>
      </w:r>
      <w:r>
        <w:rPr>
          <w:rFonts w:hint="cs"/>
          <w:rtl/>
        </w:rPr>
        <w:t>ليبرال</w:t>
      </w:r>
      <w:r>
        <w:rPr>
          <w:rtl/>
        </w:rPr>
        <w:t xml:space="preserve"> </w:t>
      </w:r>
      <w:r>
        <w:rPr>
          <w:rFonts w:hint="cs"/>
          <w:rtl/>
        </w:rPr>
        <w:t>در</w:t>
      </w:r>
      <w:r>
        <w:rPr>
          <w:rtl/>
        </w:rPr>
        <w:t xml:space="preserve"> </w:t>
      </w:r>
      <w:r>
        <w:rPr>
          <w:rFonts w:hint="cs"/>
          <w:rtl/>
        </w:rPr>
        <w:t>مسائل</w:t>
      </w:r>
      <w:r>
        <w:rPr>
          <w:rtl/>
        </w:rPr>
        <w:t xml:space="preserve"> </w:t>
      </w:r>
      <w:r>
        <w:rPr>
          <w:rFonts w:hint="cs"/>
          <w:rtl/>
        </w:rPr>
        <w:t>قانون</w:t>
      </w:r>
      <w:r>
        <w:rPr>
          <w:rFonts w:hint="cs"/>
        </w:rPr>
        <w:t>‌</w:t>
      </w:r>
      <w:r>
        <w:rPr>
          <w:rFonts w:hint="cs"/>
          <w:rtl/>
        </w:rPr>
        <w:t>گذاري</w:t>
      </w:r>
      <w:r>
        <w:rPr>
          <w:rtl/>
        </w:rPr>
        <w:t xml:space="preserve"> </w:t>
      </w:r>
      <w:r>
        <w:rPr>
          <w:rFonts w:hint="cs"/>
          <w:rtl/>
        </w:rPr>
        <w:t>و</w:t>
      </w:r>
      <w:r>
        <w:rPr>
          <w:rtl/>
        </w:rPr>
        <w:t xml:space="preserve"> </w:t>
      </w:r>
      <w:r>
        <w:rPr>
          <w:rFonts w:hint="cs"/>
          <w:rtl/>
        </w:rPr>
        <w:t>آموزش</w:t>
      </w:r>
      <w:r>
        <w:rPr>
          <w:rtl/>
        </w:rPr>
        <w:t xml:space="preserve"> </w:t>
      </w:r>
      <w:r>
        <w:rPr>
          <w:rFonts w:hint="cs"/>
          <w:rtl/>
        </w:rPr>
        <w:t>همت</w:t>
      </w:r>
      <w:r>
        <w:rPr>
          <w:rtl/>
        </w:rPr>
        <w:t xml:space="preserve"> </w:t>
      </w:r>
      <w:r>
        <w:rPr>
          <w:rFonts w:hint="cs"/>
          <w:rtl/>
        </w:rPr>
        <w:t>نهاد</w:t>
      </w:r>
      <w:r>
        <w:rPr>
          <w:rtl/>
        </w:rPr>
        <w:t xml:space="preserve">. </w:t>
      </w:r>
      <w:r>
        <w:rPr>
          <w:rFonts w:hint="cs"/>
          <w:rtl/>
        </w:rPr>
        <w:t>نوشته</w:t>
      </w:r>
      <w:r>
        <w:rPr>
          <w:rFonts w:hint="cs"/>
        </w:rPr>
        <w:t>‌</w:t>
      </w:r>
      <w:r>
        <w:rPr>
          <w:rFonts w:hint="cs"/>
          <w:rtl/>
        </w:rPr>
        <w:t>هاي</w:t>
      </w:r>
      <w:r>
        <w:rPr>
          <w:rtl/>
        </w:rPr>
        <w:t xml:space="preserve"> </w:t>
      </w:r>
      <w:r>
        <w:rPr>
          <w:rFonts w:hint="cs"/>
          <w:rtl/>
        </w:rPr>
        <w:t>سياسي</w:t>
      </w:r>
      <w:r>
        <w:rPr>
          <w:rtl/>
        </w:rPr>
        <w:t xml:space="preserve"> </w:t>
      </w:r>
      <w:r>
        <w:rPr>
          <w:rFonts w:hint="cs"/>
          <w:rtl/>
        </w:rPr>
        <w:t>ميل</w:t>
      </w:r>
      <w:r>
        <w:rPr>
          <w:rtl/>
        </w:rPr>
        <w:t xml:space="preserve"> </w:t>
      </w:r>
      <w:r>
        <w:rPr>
          <w:rFonts w:hint="cs"/>
          <w:rtl/>
        </w:rPr>
        <w:t>در</w:t>
      </w:r>
      <w:r>
        <w:rPr>
          <w:rtl/>
        </w:rPr>
        <w:t xml:space="preserve"> </w:t>
      </w:r>
      <w:r>
        <w:rPr>
          <w:rFonts w:hint="cs"/>
          <w:rtl/>
        </w:rPr>
        <w:t>باره</w:t>
      </w:r>
      <w:r>
        <w:rPr>
          <w:rtl/>
        </w:rPr>
        <w:t xml:space="preserve"> </w:t>
      </w:r>
      <w:r>
        <w:rPr>
          <w:rFonts w:hint="cs"/>
          <w:rtl/>
        </w:rPr>
        <w:t>مسائل</w:t>
      </w:r>
      <w:r>
        <w:rPr>
          <w:rtl/>
        </w:rPr>
        <w:t xml:space="preserve"> </w:t>
      </w:r>
      <w:r>
        <w:rPr>
          <w:rFonts w:hint="cs"/>
          <w:rtl/>
        </w:rPr>
        <w:t>مربوط</w:t>
      </w:r>
      <w:r>
        <w:rPr>
          <w:rtl/>
        </w:rPr>
        <w:t xml:space="preserve"> </w:t>
      </w:r>
      <w:r>
        <w:rPr>
          <w:rFonts w:hint="cs"/>
          <w:rtl/>
        </w:rPr>
        <w:t>به</w:t>
      </w:r>
      <w:r>
        <w:rPr>
          <w:rtl/>
        </w:rPr>
        <w:t xml:space="preserve"> </w:t>
      </w:r>
      <w:r>
        <w:rPr>
          <w:rFonts w:hint="cs"/>
          <w:rtl/>
        </w:rPr>
        <w:t>حقوق</w:t>
      </w:r>
      <w:r>
        <w:rPr>
          <w:rtl/>
        </w:rPr>
        <w:t xml:space="preserve"> </w:t>
      </w:r>
      <w:r>
        <w:rPr>
          <w:rFonts w:hint="cs"/>
          <w:rtl/>
        </w:rPr>
        <w:t>و</w:t>
      </w:r>
      <w:r>
        <w:rPr>
          <w:rtl/>
        </w:rPr>
        <w:t xml:space="preserve"> </w:t>
      </w:r>
      <w:r>
        <w:rPr>
          <w:rFonts w:hint="cs"/>
          <w:rtl/>
        </w:rPr>
        <w:t>آزادي</w:t>
      </w:r>
      <w:r>
        <w:rPr>
          <w:rtl/>
        </w:rPr>
        <w:t xml:space="preserve"> </w:t>
      </w:r>
      <w:r>
        <w:rPr>
          <w:rFonts w:hint="cs"/>
          <w:rtl/>
        </w:rPr>
        <w:t>سياسي،</w:t>
      </w:r>
      <w:r>
        <w:rPr>
          <w:rtl/>
        </w:rPr>
        <w:t xml:space="preserve"> </w:t>
      </w:r>
      <w:r>
        <w:rPr>
          <w:rFonts w:hint="cs"/>
          <w:rtl/>
        </w:rPr>
        <w:t>حكومت</w:t>
      </w:r>
      <w:r>
        <w:rPr>
          <w:rtl/>
        </w:rPr>
        <w:t xml:space="preserve"> </w:t>
      </w:r>
      <w:r>
        <w:rPr>
          <w:rFonts w:hint="cs"/>
          <w:rtl/>
        </w:rPr>
        <w:t>پارلماني</w:t>
      </w:r>
      <w:r>
        <w:rPr>
          <w:rtl/>
        </w:rPr>
        <w:t xml:space="preserve"> </w:t>
      </w:r>
      <w:r>
        <w:rPr>
          <w:rFonts w:hint="cs"/>
          <w:rtl/>
        </w:rPr>
        <w:t>و</w:t>
      </w:r>
      <w:r>
        <w:rPr>
          <w:rtl/>
        </w:rPr>
        <w:t xml:space="preserve"> </w:t>
      </w:r>
      <w:r>
        <w:rPr>
          <w:rFonts w:hint="cs"/>
          <w:rtl/>
        </w:rPr>
        <w:t>جايگاه</w:t>
      </w:r>
      <w:r>
        <w:rPr>
          <w:rtl/>
        </w:rPr>
        <w:t xml:space="preserve"> </w:t>
      </w:r>
      <w:r>
        <w:rPr>
          <w:rFonts w:hint="cs"/>
          <w:rtl/>
        </w:rPr>
        <w:t>و</w:t>
      </w:r>
      <w:r>
        <w:rPr>
          <w:rtl/>
        </w:rPr>
        <w:t xml:space="preserve"> </w:t>
      </w:r>
      <w:r>
        <w:rPr>
          <w:rFonts w:hint="cs"/>
          <w:rtl/>
        </w:rPr>
        <w:t>پايگاه</w:t>
      </w:r>
      <w:r>
        <w:rPr>
          <w:rtl/>
        </w:rPr>
        <w:t xml:space="preserve"> </w:t>
      </w:r>
      <w:r>
        <w:rPr>
          <w:rFonts w:hint="cs"/>
          <w:rtl/>
        </w:rPr>
        <w:t>زنان</w:t>
      </w:r>
      <w:r>
        <w:rPr>
          <w:rtl/>
        </w:rPr>
        <w:t xml:space="preserve"> </w:t>
      </w:r>
      <w:r>
        <w:rPr>
          <w:rFonts w:hint="cs"/>
          <w:rtl/>
        </w:rPr>
        <w:t>در</w:t>
      </w:r>
      <w:r>
        <w:rPr>
          <w:rtl/>
        </w:rPr>
        <w:t xml:space="preserve"> </w:t>
      </w:r>
      <w:r>
        <w:rPr>
          <w:rFonts w:hint="cs"/>
          <w:rtl/>
        </w:rPr>
        <w:t>جامعه</w:t>
      </w:r>
      <w:r>
        <w:rPr>
          <w:rtl/>
        </w:rPr>
        <w:t xml:space="preserve"> </w:t>
      </w:r>
      <w:r>
        <w:rPr>
          <w:rFonts w:hint="cs"/>
          <w:rtl/>
        </w:rPr>
        <w:t>بوده</w:t>
      </w:r>
      <w:r>
        <w:rPr>
          <w:rtl/>
        </w:rPr>
        <w:t xml:space="preserve"> </w:t>
      </w:r>
      <w:r>
        <w:rPr>
          <w:rFonts w:hint="cs"/>
          <w:rtl/>
        </w:rPr>
        <w:t>است</w:t>
      </w:r>
      <w:r>
        <w:rPr>
          <w:rtl/>
        </w:rPr>
        <w:t xml:space="preserve">. </w:t>
      </w:r>
      <w:r>
        <w:rPr>
          <w:rFonts w:hint="cs"/>
          <w:rtl/>
        </w:rPr>
        <w:t>ميل</w:t>
      </w:r>
      <w:r>
        <w:rPr>
          <w:rtl/>
        </w:rPr>
        <w:t xml:space="preserve"> </w:t>
      </w:r>
      <w:r>
        <w:rPr>
          <w:rFonts w:hint="cs"/>
          <w:rtl/>
        </w:rPr>
        <w:t>در</w:t>
      </w:r>
      <w:r>
        <w:rPr>
          <w:rtl/>
        </w:rPr>
        <w:t xml:space="preserve"> </w:t>
      </w:r>
      <w:r>
        <w:rPr>
          <w:rFonts w:hint="cs"/>
          <w:rtl/>
        </w:rPr>
        <w:t>شناخت</w:t>
      </w:r>
      <w:r>
        <w:rPr>
          <w:rFonts w:hint="cs"/>
        </w:rPr>
        <w:t>‌</w:t>
      </w:r>
      <w:r>
        <w:rPr>
          <w:rFonts w:hint="cs"/>
          <w:rtl/>
        </w:rPr>
        <w:t>شناسي</w:t>
      </w:r>
      <w:r>
        <w:rPr>
          <w:rtl/>
        </w:rPr>
        <w:t xml:space="preserve"> </w:t>
      </w:r>
      <w:r>
        <w:rPr>
          <w:rFonts w:hint="cs"/>
          <w:rtl/>
        </w:rPr>
        <w:t>قائل</w:t>
      </w:r>
      <w:r>
        <w:rPr>
          <w:rtl/>
        </w:rPr>
        <w:t xml:space="preserve"> </w:t>
      </w:r>
      <w:r>
        <w:rPr>
          <w:rFonts w:hint="cs"/>
          <w:rtl/>
        </w:rPr>
        <w:t>به</w:t>
      </w:r>
      <w:r>
        <w:rPr>
          <w:rtl/>
        </w:rPr>
        <w:t xml:space="preserve"> </w:t>
      </w:r>
      <w:r>
        <w:rPr>
          <w:rFonts w:hint="cs"/>
          <w:rtl/>
        </w:rPr>
        <w:t>تجربه</w:t>
      </w:r>
      <w:r>
        <w:rPr>
          <w:rFonts w:hint="cs"/>
        </w:rPr>
        <w:t>‌</w:t>
      </w:r>
      <w:r>
        <w:rPr>
          <w:rFonts w:hint="cs"/>
          <w:rtl/>
        </w:rPr>
        <w:t>گرايي</w:t>
      </w:r>
      <w:r>
        <w:rPr>
          <w:rtl/>
        </w:rPr>
        <w:t xml:space="preserve"> </w:t>
      </w:r>
      <w:r>
        <w:rPr>
          <w:rFonts w:hint="cs"/>
          <w:rtl/>
        </w:rPr>
        <w:t>و</w:t>
      </w:r>
      <w:r>
        <w:rPr>
          <w:rtl/>
        </w:rPr>
        <w:t xml:space="preserve"> </w:t>
      </w:r>
      <w:r>
        <w:rPr>
          <w:rFonts w:hint="cs"/>
          <w:rtl/>
        </w:rPr>
        <w:t>در</w:t>
      </w:r>
      <w:r>
        <w:rPr>
          <w:rtl/>
        </w:rPr>
        <w:t xml:space="preserve"> </w:t>
      </w:r>
      <w:r>
        <w:rPr>
          <w:rFonts w:hint="cs"/>
          <w:rtl/>
        </w:rPr>
        <w:t>فلسفه</w:t>
      </w:r>
      <w:r>
        <w:rPr>
          <w:rtl/>
        </w:rPr>
        <w:t xml:space="preserve"> </w:t>
      </w:r>
      <w:r>
        <w:rPr>
          <w:rFonts w:hint="cs"/>
          <w:rtl/>
        </w:rPr>
        <w:t>اخلاق</w:t>
      </w:r>
      <w:r>
        <w:rPr>
          <w:rtl/>
        </w:rPr>
        <w:t xml:space="preserve"> </w:t>
      </w:r>
      <w:r>
        <w:rPr>
          <w:rFonts w:hint="cs"/>
          <w:rtl/>
        </w:rPr>
        <w:t>فايده</w:t>
      </w:r>
      <w:r>
        <w:rPr>
          <w:rFonts w:hint="cs"/>
        </w:rPr>
        <w:t>‌</w:t>
      </w:r>
      <w:r>
        <w:rPr>
          <w:rFonts w:hint="cs"/>
          <w:rtl/>
        </w:rPr>
        <w:t>گرا</w:t>
      </w:r>
      <w:r>
        <w:rPr>
          <w:rtl/>
        </w:rPr>
        <w:t xml:space="preserve"> </w:t>
      </w:r>
      <w:r>
        <w:rPr>
          <w:rFonts w:hint="cs"/>
          <w:rtl/>
        </w:rPr>
        <w:t>بود</w:t>
      </w:r>
      <w:r>
        <w:rPr>
          <w:rtl/>
        </w:rPr>
        <w:t xml:space="preserve">. </w:t>
      </w:r>
      <w:r>
        <w:rPr>
          <w:rFonts w:hint="cs"/>
          <w:rtl/>
        </w:rPr>
        <w:t>مكتبي</w:t>
      </w:r>
      <w:r>
        <w:rPr>
          <w:rtl/>
        </w:rPr>
        <w:t xml:space="preserve"> </w:t>
      </w:r>
      <w:r>
        <w:rPr>
          <w:rFonts w:hint="cs"/>
          <w:rtl/>
        </w:rPr>
        <w:t>كه</w:t>
      </w:r>
      <w:r>
        <w:rPr>
          <w:rtl/>
        </w:rPr>
        <w:t xml:space="preserve"> </w:t>
      </w:r>
      <w:r>
        <w:rPr>
          <w:rFonts w:hint="cs"/>
          <w:rtl/>
        </w:rPr>
        <w:t>بنيادگذارانش</w:t>
      </w:r>
      <w:r>
        <w:rPr>
          <w:rtl/>
        </w:rPr>
        <w:t xml:space="preserve"> </w:t>
      </w:r>
      <w:r>
        <w:rPr>
          <w:rFonts w:hint="cs"/>
          <w:rtl/>
        </w:rPr>
        <w:t>جرمي</w:t>
      </w:r>
      <w:r>
        <w:rPr>
          <w:rtl/>
        </w:rPr>
        <w:t xml:space="preserve"> </w:t>
      </w:r>
      <w:r>
        <w:rPr>
          <w:rFonts w:hint="cs"/>
          <w:rtl/>
        </w:rPr>
        <w:t>بنتام</w:t>
      </w:r>
      <w:r>
        <w:rPr>
          <w:rtl/>
        </w:rPr>
        <w:t xml:space="preserve"> </w:t>
      </w:r>
      <w:r>
        <w:rPr>
          <w:rFonts w:hint="cs"/>
          <w:rtl/>
        </w:rPr>
        <w:t>و</w:t>
      </w:r>
      <w:r>
        <w:rPr>
          <w:rtl/>
        </w:rPr>
        <w:t xml:space="preserve"> </w:t>
      </w:r>
      <w:r>
        <w:rPr>
          <w:rFonts w:hint="cs"/>
          <w:rtl/>
        </w:rPr>
        <w:t>پدرش</w:t>
      </w:r>
      <w:r>
        <w:rPr>
          <w:rtl/>
        </w:rPr>
        <w:t xml:space="preserve"> </w:t>
      </w:r>
      <w:r>
        <w:rPr>
          <w:rFonts w:hint="cs"/>
          <w:rtl/>
        </w:rPr>
        <w:t>جيمز</w:t>
      </w:r>
      <w:r>
        <w:rPr>
          <w:rtl/>
        </w:rPr>
        <w:t xml:space="preserve"> </w:t>
      </w:r>
      <w:r>
        <w:rPr>
          <w:rFonts w:hint="cs"/>
          <w:rtl/>
        </w:rPr>
        <w:t>ميل</w:t>
      </w:r>
      <w:r>
        <w:rPr>
          <w:rtl/>
        </w:rPr>
        <w:t xml:space="preserve"> </w:t>
      </w:r>
      <w:r>
        <w:rPr>
          <w:rFonts w:hint="cs"/>
          <w:rtl/>
        </w:rPr>
        <w:t>بودند</w:t>
      </w:r>
      <w:r>
        <w:rPr>
          <w:rtl/>
        </w:rPr>
        <w:t>.</w:t>
      </w:r>
    </w:p>
  </w:footnote>
  <w:footnote w:id="6">
    <w:p w:rsidR="00FD4E58" w:rsidRDefault="00FD4E58" w:rsidP="00FD4E58">
      <w:pPr>
        <w:pStyle w:val="FootnoteText"/>
      </w:pPr>
      <w:r>
        <w:rPr>
          <w:rStyle w:val="FootnoteReference"/>
        </w:rPr>
        <w:footnoteRef/>
      </w:r>
      <w:r>
        <w:rPr>
          <w:rtl/>
        </w:rPr>
        <w:t xml:space="preserve"> </w:t>
      </w:r>
      <w:r>
        <w:rPr>
          <w:rFonts w:hint="cs"/>
          <w:rtl/>
        </w:rPr>
        <w:t xml:space="preserve">انقياد زنان </w:t>
      </w:r>
      <w:r w:rsidRPr="009759BA">
        <w:rPr>
          <w:rtl/>
        </w:rPr>
        <w:t>(</w:t>
      </w:r>
      <w:r w:rsidRPr="009759BA">
        <w:rPr>
          <w:rFonts w:hint="cs"/>
          <w:rtl/>
        </w:rPr>
        <w:t>به</w:t>
      </w:r>
      <w:r w:rsidRPr="009759BA">
        <w:rPr>
          <w:rtl/>
        </w:rPr>
        <w:t xml:space="preserve"> </w:t>
      </w:r>
      <w:r w:rsidRPr="009759BA">
        <w:rPr>
          <w:rFonts w:hint="cs"/>
          <w:rtl/>
        </w:rPr>
        <w:t>انگل</w:t>
      </w:r>
      <w:r>
        <w:rPr>
          <w:rFonts w:hint="cs"/>
          <w:rtl/>
        </w:rPr>
        <w:t>ي</w:t>
      </w:r>
      <w:r w:rsidRPr="009759BA">
        <w:rPr>
          <w:rFonts w:hint="cs"/>
          <w:rtl/>
        </w:rPr>
        <w:t>س</w:t>
      </w:r>
      <w:r>
        <w:rPr>
          <w:rFonts w:hint="cs"/>
          <w:rtl/>
        </w:rPr>
        <w:t>ي</w:t>
      </w:r>
      <w:r w:rsidRPr="009759BA">
        <w:rPr>
          <w:rtl/>
        </w:rPr>
        <w:t xml:space="preserve">: </w:t>
      </w:r>
      <w:r w:rsidRPr="009759BA">
        <w:t>The Subjection of Women</w:t>
      </w:r>
      <w:r w:rsidRPr="009759BA">
        <w:rPr>
          <w:rtl/>
        </w:rPr>
        <w:t>)</w:t>
      </w:r>
      <w:r w:rsidRPr="009759BA">
        <w:rPr>
          <w:rFonts w:hint="cs"/>
          <w:rtl/>
        </w:rPr>
        <w:t xml:space="preserve"> </w:t>
      </w:r>
      <w:r>
        <w:rPr>
          <w:rFonts w:hint="cs"/>
          <w:rtl/>
        </w:rPr>
        <w:t>، جان استوارت ميل، ترجمه علاءالدين طباطبايي، ناشر هرمس</w:t>
      </w:r>
    </w:p>
  </w:footnote>
  <w:footnote w:id="7">
    <w:p w:rsidR="00FD4E58" w:rsidRPr="00B21F22" w:rsidRDefault="00FD4E58" w:rsidP="00FD4E58">
      <w:pPr>
        <w:pStyle w:val="FootnoteText"/>
        <w:rPr>
          <w:rtl/>
        </w:rPr>
      </w:pPr>
      <w:r>
        <w:rPr>
          <w:rStyle w:val="FootnoteReference"/>
        </w:rPr>
        <w:footnoteRef/>
      </w:r>
      <w:r>
        <w:rPr>
          <w:rtl/>
        </w:rPr>
        <w:t xml:space="preserve"> </w:t>
      </w:r>
      <w:r w:rsidRPr="00B21F22">
        <w:rPr>
          <w:rFonts w:hint="cs"/>
          <w:rtl/>
        </w:rPr>
        <w:t>هر</w:t>
      </w:r>
      <w:r>
        <w:rPr>
          <w:rFonts w:hint="cs"/>
          <w:rtl/>
        </w:rPr>
        <w:t>ي</w:t>
      </w:r>
      <w:r w:rsidRPr="00B21F22">
        <w:rPr>
          <w:rFonts w:hint="cs"/>
          <w:rtl/>
        </w:rPr>
        <w:t>ت</w:t>
      </w:r>
      <w:r w:rsidRPr="00B21F22">
        <w:rPr>
          <w:rtl/>
        </w:rPr>
        <w:t xml:space="preserve"> </w:t>
      </w:r>
      <w:r w:rsidRPr="00B21F22">
        <w:rPr>
          <w:rFonts w:hint="cs"/>
          <w:rtl/>
        </w:rPr>
        <w:t>ت</w:t>
      </w:r>
      <w:r>
        <w:rPr>
          <w:rFonts w:hint="cs"/>
          <w:rtl/>
        </w:rPr>
        <w:t>ي</w:t>
      </w:r>
      <w:r w:rsidRPr="00B21F22">
        <w:rPr>
          <w:rFonts w:hint="cs"/>
          <w:rtl/>
        </w:rPr>
        <w:t>لور</w:t>
      </w:r>
      <w:r w:rsidRPr="00B21F22">
        <w:rPr>
          <w:rtl/>
        </w:rPr>
        <w:t xml:space="preserve"> </w:t>
      </w:r>
      <w:r w:rsidRPr="00B21F22">
        <w:rPr>
          <w:rFonts w:hint="cs"/>
          <w:rtl/>
        </w:rPr>
        <w:t>م</w:t>
      </w:r>
      <w:r>
        <w:rPr>
          <w:rFonts w:hint="cs"/>
          <w:rtl/>
        </w:rPr>
        <w:t>ي</w:t>
      </w:r>
      <w:r w:rsidRPr="00B21F22">
        <w:rPr>
          <w:rFonts w:hint="cs"/>
          <w:rtl/>
        </w:rPr>
        <w:t>ل</w:t>
      </w:r>
      <w:r w:rsidRPr="00B21F22">
        <w:rPr>
          <w:rtl/>
        </w:rPr>
        <w:t xml:space="preserve"> </w:t>
      </w:r>
      <w:r w:rsidRPr="00B21F22">
        <w:rPr>
          <w:rFonts w:hint="cs"/>
          <w:rtl/>
        </w:rPr>
        <w:t>مشهور</w:t>
      </w:r>
      <w:r w:rsidRPr="00B21F22">
        <w:rPr>
          <w:rtl/>
        </w:rPr>
        <w:t xml:space="preserve"> </w:t>
      </w:r>
      <w:r w:rsidRPr="00B21F22">
        <w:rPr>
          <w:rFonts w:hint="cs"/>
          <w:rtl/>
        </w:rPr>
        <w:t>به</w:t>
      </w:r>
      <w:r w:rsidRPr="00B21F22">
        <w:rPr>
          <w:rtl/>
        </w:rPr>
        <w:t xml:space="preserve"> </w:t>
      </w:r>
      <w:r w:rsidRPr="00B21F22">
        <w:rPr>
          <w:rFonts w:hint="cs"/>
          <w:rtl/>
        </w:rPr>
        <w:t>هر</w:t>
      </w:r>
      <w:r>
        <w:rPr>
          <w:rFonts w:hint="cs"/>
          <w:rtl/>
        </w:rPr>
        <w:t>ي</w:t>
      </w:r>
      <w:r w:rsidRPr="00B21F22">
        <w:rPr>
          <w:rFonts w:hint="cs"/>
          <w:rtl/>
        </w:rPr>
        <w:t>ت</w:t>
      </w:r>
      <w:r w:rsidRPr="00B21F22">
        <w:rPr>
          <w:rtl/>
        </w:rPr>
        <w:t xml:space="preserve"> </w:t>
      </w:r>
      <w:r w:rsidRPr="00B21F22">
        <w:rPr>
          <w:rFonts w:hint="cs"/>
          <w:rtl/>
        </w:rPr>
        <w:t>هارد</w:t>
      </w:r>
      <w:r>
        <w:rPr>
          <w:rFonts w:hint="cs"/>
          <w:rtl/>
        </w:rPr>
        <w:t>ي</w:t>
      </w:r>
      <w:r w:rsidRPr="00B21F22">
        <w:rPr>
          <w:rtl/>
        </w:rPr>
        <w:t xml:space="preserve"> (</w:t>
      </w:r>
      <w:r w:rsidRPr="00B21F22">
        <w:rPr>
          <w:rFonts w:hint="cs"/>
          <w:rtl/>
        </w:rPr>
        <w:t>زاده</w:t>
      </w:r>
      <w:r w:rsidRPr="00B21F22">
        <w:rPr>
          <w:rtl/>
        </w:rPr>
        <w:t xml:space="preserve"> ۸ </w:t>
      </w:r>
      <w:r w:rsidRPr="00B21F22">
        <w:rPr>
          <w:rFonts w:hint="cs"/>
          <w:rtl/>
        </w:rPr>
        <w:t>ا</w:t>
      </w:r>
      <w:r>
        <w:rPr>
          <w:rFonts w:hint="cs"/>
          <w:rtl/>
        </w:rPr>
        <w:t>ك</w:t>
      </w:r>
      <w:r w:rsidRPr="00B21F22">
        <w:rPr>
          <w:rFonts w:hint="cs"/>
          <w:rtl/>
        </w:rPr>
        <w:t>تبر</w:t>
      </w:r>
      <w:r w:rsidRPr="00B21F22">
        <w:rPr>
          <w:rtl/>
        </w:rPr>
        <w:t xml:space="preserve"> ۱۸۰۷ </w:t>
      </w:r>
      <w:r w:rsidRPr="00B21F22">
        <w:rPr>
          <w:rFonts w:hint="cs"/>
          <w:rtl/>
        </w:rPr>
        <w:t>در</w:t>
      </w:r>
      <w:r w:rsidRPr="00B21F22">
        <w:rPr>
          <w:rtl/>
        </w:rPr>
        <w:t xml:space="preserve"> </w:t>
      </w:r>
      <w:r w:rsidRPr="00B21F22">
        <w:rPr>
          <w:rFonts w:hint="cs"/>
          <w:rtl/>
        </w:rPr>
        <w:t>لندن</w:t>
      </w:r>
      <w:r w:rsidRPr="00B21F22">
        <w:rPr>
          <w:rtl/>
        </w:rPr>
        <w:t xml:space="preserve"> - </w:t>
      </w:r>
      <w:r w:rsidRPr="00B21F22">
        <w:rPr>
          <w:rFonts w:hint="cs"/>
          <w:rtl/>
        </w:rPr>
        <w:t>درگذشته</w:t>
      </w:r>
      <w:r w:rsidRPr="00B21F22">
        <w:rPr>
          <w:rtl/>
        </w:rPr>
        <w:t xml:space="preserve"> ۳ </w:t>
      </w:r>
      <w:r w:rsidRPr="00B21F22">
        <w:rPr>
          <w:rFonts w:hint="cs"/>
          <w:rtl/>
        </w:rPr>
        <w:t>نوامبر</w:t>
      </w:r>
      <w:r w:rsidRPr="00B21F22">
        <w:rPr>
          <w:rtl/>
        </w:rPr>
        <w:t xml:space="preserve"> ۱۸۵۸ </w:t>
      </w:r>
      <w:r w:rsidRPr="00B21F22">
        <w:rPr>
          <w:rFonts w:hint="cs"/>
          <w:rtl/>
        </w:rPr>
        <w:t>آو</w:t>
      </w:r>
      <w:r>
        <w:rPr>
          <w:rFonts w:hint="cs"/>
          <w:rtl/>
        </w:rPr>
        <w:t>ي</w:t>
      </w:r>
      <w:r w:rsidRPr="00B21F22">
        <w:rPr>
          <w:rFonts w:hint="cs"/>
          <w:rtl/>
        </w:rPr>
        <w:t>ن</w:t>
      </w:r>
      <w:r>
        <w:rPr>
          <w:rFonts w:hint="cs"/>
          <w:rtl/>
        </w:rPr>
        <w:t>ي</w:t>
      </w:r>
      <w:r w:rsidRPr="00B21F22">
        <w:rPr>
          <w:rFonts w:hint="cs"/>
          <w:rtl/>
        </w:rPr>
        <w:t>ون</w:t>
      </w:r>
      <w:r w:rsidRPr="00B21F22">
        <w:rPr>
          <w:rtl/>
        </w:rPr>
        <w:t>)</w:t>
      </w:r>
      <w:r w:rsidRPr="00B21F22">
        <w:rPr>
          <w:rFonts w:hint="cs"/>
          <w:rtl/>
        </w:rPr>
        <w:t>،</w:t>
      </w:r>
      <w:r w:rsidRPr="00B21F22">
        <w:rPr>
          <w:rtl/>
        </w:rPr>
        <w:t xml:space="preserve"> </w:t>
      </w:r>
      <w:r w:rsidRPr="00B21F22">
        <w:rPr>
          <w:rFonts w:hint="cs"/>
          <w:rtl/>
        </w:rPr>
        <w:t>ف</w:t>
      </w:r>
      <w:r>
        <w:rPr>
          <w:rFonts w:hint="cs"/>
          <w:rtl/>
        </w:rPr>
        <w:t>ي</w:t>
      </w:r>
      <w:r w:rsidRPr="00B21F22">
        <w:rPr>
          <w:rFonts w:hint="cs"/>
          <w:rtl/>
        </w:rPr>
        <w:t>لسوف</w:t>
      </w:r>
      <w:r w:rsidRPr="00B21F22">
        <w:rPr>
          <w:rtl/>
        </w:rPr>
        <w:t xml:space="preserve"> </w:t>
      </w:r>
      <w:r w:rsidRPr="00B21F22">
        <w:rPr>
          <w:rFonts w:hint="cs"/>
          <w:rtl/>
        </w:rPr>
        <w:t>و</w:t>
      </w:r>
      <w:r w:rsidRPr="00B21F22">
        <w:rPr>
          <w:rtl/>
        </w:rPr>
        <w:t xml:space="preserve"> </w:t>
      </w:r>
      <w:r w:rsidRPr="00B21F22">
        <w:rPr>
          <w:rFonts w:hint="cs"/>
          <w:rtl/>
        </w:rPr>
        <w:t>مدافع</w:t>
      </w:r>
      <w:r w:rsidRPr="00B21F22">
        <w:rPr>
          <w:rtl/>
        </w:rPr>
        <w:t xml:space="preserve"> </w:t>
      </w:r>
      <w:r w:rsidRPr="00B21F22">
        <w:rPr>
          <w:rFonts w:hint="cs"/>
          <w:rtl/>
        </w:rPr>
        <w:t>حقوق</w:t>
      </w:r>
      <w:r w:rsidRPr="00B21F22">
        <w:rPr>
          <w:rtl/>
        </w:rPr>
        <w:t xml:space="preserve"> </w:t>
      </w:r>
      <w:r w:rsidRPr="00B21F22">
        <w:rPr>
          <w:rFonts w:hint="cs"/>
          <w:rtl/>
        </w:rPr>
        <w:t>زنان</w:t>
      </w:r>
      <w:r w:rsidRPr="00B21F22">
        <w:rPr>
          <w:rtl/>
        </w:rPr>
        <w:t xml:space="preserve"> </w:t>
      </w:r>
      <w:r w:rsidRPr="00B21F22">
        <w:rPr>
          <w:rFonts w:hint="cs"/>
          <w:rtl/>
        </w:rPr>
        <w:t>بود</w:t>
      </w:r>
      <w:r w:rsidRPr="00B21F22">
        <w:rPr>
          <w:rtl/>
        </w:rPr>
        <w:t xml:space="preserve">. </w:t>
      </w:r>
      <w:r w:rsidRPr="00B21F22">
        <w:rPr>
          <w:rFonts w:hint="cs"/>
          <w:rtl/>
        </w:rPr>
        <w:t>همسر</w:t>
      </w:r>
      <w:r w:rsidRPr="00B21F22">
        <w:rPr>
          <w:rtl/>
        </w:rPr>
        <w:t xml:space="preserve"> </w:t>
      </w:r>
      <w:r w:rsidRPr="00B21F22">
        <w:rPr>
          <w:rFonts w:hint="cs"/>
          <w:rtl/>
        </w:rPr>
        <w:t>دوم</w:t>
      </w:r>
      <w:r w:rsidRPr="00B21F22">
        <w:rPr>
          <w:rtl/>
        </w:rPr>
        <w:t xml:space="preserve"> </w:t>
      </w:r>
      <w:r w:rsidRPr="00B21F22">
        <w:rPr>
          <w:rFonts w:hint="cs"/>
          <w:rtl/>
        </w:rPr>
        <w:t>او</w:t>
      </w:r>
      <w:r w:rsidRPr="00B21F22">
        <w:rPr>
          <w:rtl/>
        </w:rPr>
        <w:t xml:space="preserve"> </w:t>
      </w:r>
      <w:r w:rsidRPr="00B21F22">
        <w:rPr>
          <w:rFonts w:hint="cs"/>
          <w:rtl/>
        </w:rPr>
        <w:t>جان</w:t>
      </w:r>
      <w:r w:rsidRPr="00B21F22">
        <w:rPr>
          <w:rtl/>
        </w:rPr>
        <w:t xml:space="preserve"> </w:t>
      </w:r>
      <w:r w:rsidRPr="00B21F22">
        <w:rPr>
          <w:rFonts w:hint="cs"/>
          <w:rtl/>
        </w:rPr>
        <w:t>استوارت</w:t>
      </w:r>
      <w:r w:rsidRPr="00B21F22">
        <w:rPr>
          <w:rtl/>
        </w:rPr>
        <w:t xml:space="preserve"> </w:t>
      </w:r>
      <w:r w:rsidRPr="00B21F22">
        <w:rPr>
          <w:rFonts w:hint="cs"/>
          <w:rtl/>
        </w:rPr>
        <w:t>م</w:t>
      </w:r>
      <w:r>
        <w:rPr>
          <w:rFonts w:hint="cs"/>
          <w:rtl/>
        </w:rPr>
        <w:t>ي</w:t>
      </w:r>
      <w:r w:rsidRPr="00B21F22">
        <w:rPr>
          <w:rFonts w:hint="cs"/>
          <w:rtl/>
        </w:rPr>
        <w:t>ل،</w:t>
      </w:r>
      <w:r w:rsidRPr="00B21F22">
        <w:rPr>
          <w:rtl/>
        </w:rPr>
        <w:t xml:space="preserve"> </w:t>
      </w:r>
      <w:r>
        <w:rPr>
          <w:rFonts w:hint="cs"/>
          <w:rtl/>
        </w:rPr>
        <w:t>يكي</w:t>
      </w:r>
      <w:r w:rsidRPr="00B21F22">
        <w:rPr>
          <w:rtl/>
        </w:rPr>
        <w:t xml:space="preserve"> </w:t>
      </w:r>
      <w:r w:rsidRPr="00B21F22">
        <w:rPr>
          <w:rFonts w:hint="cs"/>
          <w:rtl/>
        </w:rPr>
        <w:t>از</w:t>
      </w:r>
      <w:r w:rsidRPr="00B21F22">
        <w:rPr>
          <w:rtl/>
        </w:rPr>
        <w:t xml:space="preserve"> </w:t>
      </w:r>
      <w:r w:rsidRPr="00B21F22">
        <w:rPr>
          <w:rFonts w:hint="cs"/>
          <w:rtl/>
        </w:rPr>
        <w:t>متف</w:t>
      </w:r>
      <w:r>
        <w:rPr>
          <w:rFonts w:hint="cs"/>
          <w:rtl/>
        </w:rPr>
        <w:t>ك</w:t>
      </w:r>
      <w:r w:rsidRPr="00B21F22">
        <w:rPr>
          <w:rFonts w:hint="cs"/>
          <w:rtl/>
        </w:rPr>
        <w:t>ران</w:t>
      </w:r>
      <w:r w:rsidRPr="00B21F22">
        <w:rPr>
          <w:rtl/>
        </w:rPr>
        <w:t xml:space="preserve"> </w:t>
      </w:r>
      <w:r w:rsidRPr="00B21F22">
        <w:rPr>
          <w:rFonts w:hint="cs"/>
          <w:rtl/>
        </w:rPr>
        <w:t>برجسته</w:t>
      </w:r>
      <w:r w:rsidRPr="00B21F22">
        <w:rPr>
          <w:rtl/>
        </w:rPr>
        <w:t xml:space="preserve"> </w:t>
      </w:r>
      <w:r w:rsidRPr="00B21F22">
        <w:rPr>
          <w:rFonts w:hint="cs"/>
          <w:rtl/>
        </w:rPr>
        <w:t>قرن</w:t>
      </w:r>
      <w:r w:rsidRPr="00B21F22">
        <w:rPr>
          <w:rtl/>
        </w:rPr>
        <w:t xml:space="preserve"> ۱۹ </w:t>
      </w:r>
      <w:r w:rsidRPr="00B21F22">
        <w:rPr>
          <w:rFonts w:hint="cs"/>
          <w:rtl/>
        </w:rPr>
        <w:t>بود</w:t>
      </w:r>
      <w:r w:rsidRPr="00B21F22">
        <w:rPr>
          <w:rtl/>
        </w:rPr>
        <w:t xml:space="preserve">. </w:t>
      </w:r>
      <w:r w:rsidRPr="00B21F22">
        <w:rPr>
          <w:rFonts w:hint="cs"/>
          <w:rtl/>
        </w:rPr>
        <w:t>مجموعه</w:t>
      </w:r>
      <w:r w:rsidRPr="00B21F22">
        <w:rPr>
          <w:rtl/>
        </w:rPr>
        <w:t xml:space="preserve"> </w:t>
      </w:r>
      <w:r w:rsidRPr="00B21F22">
        <w:rPr>
          <w:rFonts w:hint="cs"/>
          <w:rtl/>
        </w:rPr>
        <w:t>نوشته</w:t>
      </w:r>
      <w:r>
        <w:rPr>
          <w:rFonts w:hint="cs"/>
        </w:rPr>
        <w:t>‌</w:t>
      </w:r>
      <w:r w:rsidRPr="00B21F22">
        <w:rPr>
          <w:rFonts w:hint="cs"/>
          <w:rtl/>
        </w:rPr>
        <w:t>ها</w:t>
      </w:r>
      <w:r>
        <w:rPr>
          <w:rFonts w:hint="cs"/>
          <w:rtl/>
        </w:rPr>
        <w:t>ي</w:t>
      </w:r>
      <w:r w:rsidRPr="00B21F22">
        <w:rPr>
          <w:rtl/>
        </w:rPr>
        <w:t xml:space="preserve"> </w:t>
      </w:r>
      <w:r w:rsidRPr="00B21F22">
        <w:rPr>
          <w:rFonts w:hint="cs"/>
          <w:rtl/>
        </w:rPr>
        <w:t>اصل</w:t>
      </w:r>
      <w:r>
        <w:rPr>
          <w:rFonts w:hint="cs"/>
          <w:rtl/>
        </w:rPr>
        <w:t>ي</w:t>
      </w:r>
      <w:r w:rsidRPr="00B21F22">
        <w:rPr>
          <w:rtl/>
        </w:rPr>
        <w:t xml:space="preserve"> </w:t>
      </w:r>
      <w:r w:rsidRPr="00B21F22">
        <w:rPr>
          <w:rFonts w:hint="cs"/>
          <w:rtl/>
        </w:rPr>
        <w:t>او</w:t>
      </w:r>
      <w:r w:rsidRPr="00B21F22">
        <w:rPr>
          <w:rtl/>
        </w:rPr>
        <w:t xml:space="preserve"> </w:t>
      </w:r>
      <w:r w:rsidRPr="00B21F22">
        <w:rPr>
          <w:rFonts w:hint="cs"/>
          <w:rtl/>
        </w:rPr>
        <w:t>را</w:t>
      </w:r>
      <w:r w:rsidRPr="00B21F22">
        <w:rPr>
          <w:rtl/>
        </w:rPr>
        <w:t xml:space="preserve"> </w:t>
      </w:r>
      <w:r w:rsidRPr="00B21F22">
        <w:rPr>
          <w:rFonts w:hint="cs"/>
          <w:rtl/>
        </w:rPr>
        <w:t>م</w:t>
      </w:r>
      <w:r>
        <w:rPr>
          <w:rFonts w:hint="cs"/>
          <w:rtl/>
        </w:rPr>
        <w:t>ي</w:t>
      </w:r>
      <w:r>
        <w:rPr>
          <w:rFonts w:hint="cs"/>
        </w:rPr>
        <w:t>‌</w:t>
      </w:r>
      <w:r w:rsidRPr="00B21F22">
        <w:rPr>
          <w:rFonts w:hint="cs"/>
          <w:rtl/>
        </w:rPr>
        <w:t>توان</w:t>
      </w:r>
      <w:r w:rsidRPr="00B21F22">
        <w:rPr>
          <w:rtl/>
        </w:rPr>
        <w:t xml:space="preserve"> </w:t>
      </w:r>
      <w:r w:rsidRPr="00B21F22">
        <w:rPr>
          <w:rFonts w:hint="cs"/>
          <w:rtl/>
        </w:rPr>
        <w:t>در</w:t>
      </w:r>
      <w:r w:rsidRPr="00B21F22">
        <w:rPr>
          <w:rtl/>
        </w:rPr>
        <w:t xml:space="preserve"> «</w:t>
      </w:r>
      <w:r w:rsidRPr="00B21F22">
        <w:rPr>
          <w:rFonts w:hint="cs"/>
          <w:rtl/>
        </w:rPr>
        <w:t>آثار</w:t>
      </w:r>
      <w:r w:rsidRPr="00B21F22">
        <w:rPr>
          <w:rtl/>
        </w:rPr>
        <w:t xml:space="preserve"> </w:t>
      </w:r>
      <w:r>
        <w:rPr>
          <w:rFonts w:hint="cs"/>
          <w:rtl/>
        </w:rPr>
        <w:t>ك</w:t>
      </w:r>
      <w:r w:rsidRPr="00B21F22">
        <w:rPr>
          <w:rFonts w:hint="cs"/>
          <w:rtl/>
        </w:rPr>
        <w:t>امل</w:t>
      </w:r>
      <w:r w:rsidRPr="00B21F22">
        <w:rPr>
          <w:rtl/>
        </w:rPr>
        <w:t xml:space="preserve"> </w:t>
      </w:r>
      <w:r w:rsidRPr="00B21F22">
        <w:rPr>
          <w:rFonts w:hint="cs"/>
          <w:rtl/>
        </w:rPr>
        <w:t>از</w:t>
      </w:r>
      <w:r w:rsidRPr="00B21F22">
        <w:rPr>
          <w:rtl/>
        </w:rPr>
        <w:t xml:space="preserve"> </w:t>
      </w:r>
      <w:r w:rsidRPr="00B21F22">
        <w:rPr>
          <w:rFonts w:hint="cs"/>
          <w:rtl/>
        </w:rPr>
        <w:t>هر</w:t>
      </w:r>
      <w:r>
        <w:rPr>
          <w:rFonts w:hint="cs"/>
          <w:rtl/>
        </w:rPr>
        <w:t>ي</w:t>
      </w:r>
      <w:r w:rsidRPr="00B21F22">
        <w:rPr>
          <w:rFonts w:hint="cs"/>
          <w:rtl/>
        </w:rPr>
        <w:t>ت</w:t>
      </w:r>
      <w:r w:rsidRPr="00B21F22">
        <w:rPr>
          <w:rtl/>
        </w:rPr>
        <w:t xml:space="preserve"> </w:t>
      </w:r>
      <w:r w:rsidRPr="00B21F22">
        <w:rPr>
          <w:rFonts w:hint="cs"/>
          <w:rtl/>
        </w:rPr>
        <w:t>ت</w:t>
      </w:r>
      <w:r>
        <w:rPr>
          <w:rFonts w:hint="cs"/>
          <w:rtl/>
        </w:rPr>
        <w:t>ي</w:t>
      </w:r>
      <w:r w:rsidRPr="00B21F22">
        <w:rPr>
          <w:rFonts w:hint="cs"/>
          <w:rtl/>
        </w:rPr>
        <w:t>لور</w:t>
      </w:r>
      <w:r w:rsidRPr="00B21F22">
        <w:rPr>
          <w:rtl/>
        </w:rPr>
        <w:t xml:space="preserve"> </w:t>
      </w:r>
      <w:r w:rsidRPr="00B21F22">
        <w:rPr>
          <w:rFonts w:hint="cs"/>
          <w:rtl/>
        </w:rPr>
        <w:t>م</w:t>
      </w:r>
      <w:r>
        <w:rPr>
          <w:rFonts w:hint="cs"/>
          <w:rtl/>
        </w:rPr>
        <w:t>ي</w:t>
      </w:r>
      <w:r w:rsidRPr="00B21F22">
        <w:rPr>
          <w:rFonts w:hint="cs"/>
          <w:rtl/>
        </w:rPr>
        <w:t>ل</w:t>
      </w:r>
      <w:r w:rsidRPr="00B21F22">
        <w:rPr>
          <w:rtl/>
        </w:rPr>
        <w:t xml:space="preserve">» </w:t>
      </w:r>
      <w:r w:rsidRPr="00B21F22">
        <w:rPr>
          <w:rFonts w:hint="cs"/>
          <w:rtl/>
        </w:rPr>
        <w:t>مطالعه</w:t>
      </w:r>
      <w:r w:rsidRPr="00B21F22">
        <w:rPr>
          <w:rtl/>
        </w:rPr>
        <w:t xml:space="preserve"> </w:t>
      </w:r>
      <w:r w:rsidRPr="00B21F22">
        <w:rPr>
          <w:rFonts w:hint="cs"/>
          <w:rtl/>
        </w:rPr>
        <w:t>نمود</w:t>
      </w:r>
      <w:r>
        <w:rPr>
          <w:rtl/>
        </w:rPr>
        <w:t>.</w:t>
      </w:r>
      <w:r w:rsidRPr="00B21F22">
        <w:rPr>
          <w:rtl/>
        </w:rPr>
        <w:t xml:space="preserve"> </w:t>
      </w:r>
      <w:r w:rsidRPr="00B21F22">
        <w:rPr>
          <w:rFonts w:hint="cs"/>
          <w:rtl/>
        </w:rPr>
        <w:t>گفته</w:t>
      </w:r>
      <w:r w:rsidRPr="00B21F22">
        <w:rPr>
          <w:rtl/>
        </w:rPr>
        <w:t xml:space="preserve"> </w:t>
      </w:r>
      <w:r w:rsidRPr="00B21F22">
        <w:rPr>
          <w:rFonts w:hint="cs"/>
          <w:rtl/>
        </w:rPr>
        <w:t>م</w:t>
      </w:r>
      <w:r>
        <w:rPr>
          <w:rFonts w:hint="cs"/>
          <w:rtl/>
        </w:rPr>
        <w:t>ي</w:t>
      </w:r>
      <w:r>
        <w:rPr>
          <w:rFonts w:hint="cs"/>
        </w:rPr>
        <w:t>‌</w:t>
      </w:r>
      <w:r w:rsidRPr="00B21F22">
        <w:rPr>
          <w:rFonts w:hint="cs"/>
          <w:rtl/>
        </w:rPr>
        <w:t>شود</w:t>
      </w:r>
      <w:r w:rsidRPr="00B21F22">
        <w:rPr>
          <w:rtl/>
        </w:rPr>
        <w:t xml:space="preserve"> </w:t>
      </w:r>
      <w:r w:rsidRPr="00B21F22">
        <w:rPr>
          <w:rFonts w:hint="cs"/>
          <w:rtl/>
        </w:rPr>
        <w:t>او</w:t>
      </w:r>
      <w:r w:rsidRPr="00B21F22">
        <w:rPr>
          <w:rtl/>
        </w:rPr>
        <w:t xml:space="preserve"> </w:t>
      </w:r>
      <w:r w:rsidRPr="00B21F22">
        <w:rPr>
          <w:rFonts w:hint="cs"/>
          <w:rtl/>
        </w:rPr>
        <w:t>تا</w:t>
      </w:r>
      <w:r w:rsidRPr="00B21F22">
        <w:rPr>
          <w:rtl/>
        </w:rPr>
        <w:t xml:space="preserve"> </w:t>
      </w:r>
      <w:r w:rsidRPr="00B21F22">
        <w:rPr>
          <w:rFonts w:hint="cs"/>
          <w:rtl/>
        </w:rPr>
        <w:t>حد</w:t>
      </w:r>
      <w:r w:rsidRPr="00B21F22">
        <w:rPr>
          <w:rtl/>
        </w:rPr>
        <w:t xml:space="preserve"> </w:t>
      </w:r>
      <w:r w:rsidRPr="00B21F22">
        <w:rPr>
          <w:rFonts w:hint="cs"/>
          <w:rtl/>
        </w:rPr>
        <w:t>ز</w:t>
      </w:r>
      <w:r>
        <w:rPr>
          <w:rFonts w:hint="cs"/>
          <w:rtl/>
        </w:rPr>
        <w:t>ي</w:t>
      </w:r>
      <w:r w:rsidRPr="00B21F22">
        <w:rPr>
          <w:rFonts w:hint="cs"/>
          <w:rtl/>
        </w:rPr>
        <w:t>اد</w:t>
      </w:r>
      <w:r>
        <w:rPr>
          <w:rFonts w:hint="cs"/>
          <w:rtl/>
        </w:rPr>
        <w:t>ي</w:t>
      </w:r>
      <w:r w:rsidRPr="00B21F22">
        <w:rPr>
          <w:rtl/>
        </w:rPr>
        <w:t xml:space="preserve"> </w:t>
      </w:r>
      <w:r w:rsidRPr="00B21F22">
        <w:rPr>
          <w:rFonts w:hint="cs"/>
          <w:rtl/>
        </w:rPr>
        <w:t>الهام</w:t>
      </w:r>
      <w:r w:rsidRPr="00B21F22">
        <w:rPr>
          <w:rtl/>
        </w:rPr>
        <w:t xml:space="preserve"> </w:t>
      </w:r>
      <w:r w:rsidRPr="00B21F22">
        <w:rPr>
          <w:rFonts w:hint="cs"/>
          <w:rtl/>
        </w:rPr>
        <w:t>بخش</w:t>
      </w:r>
      <w:r w:rsidRPr="00B21F22">
        <w:rPr>
          <w:rtl/>
        </w:rPr>
        <w:t xml:space="preserve"> </w:t>
      </w:r>
      <w:r w:rsidRPr="00B21F22">
        <w:rPr>
          <w:rFonts w:hint="cs"/>
          <w:rtl/>
        </w:rPr>
        <w:t>و</w:t>
      </w:r>
      <w:r w:rsidRPr="00B21F22">
        <w:rPr>
          <w:rtl/>
        </w:rPr>
        <w:t xml:space="preserve"> </w:t>
      </w:r>
      <w:r w:rsidRPr="00B21F22">
        <w:rPr>
          <w:rFonts w:hint="cs"/>
          <w:rtl/>
        </w:rPr>
        <w:t>تأث</w:t>
      </w:r>
      <w:r>
        <w:rPr>
          <w:rFonts w:hint="cs"/>
          <w:rtl/>
        </w:rPr>
        <w:t>ي</w:t>
      </w:r>
      <w:r w:rsidRPr="00B21F22">
        <w:rPr>
          <w:rFonts w:hint="cs"/>
          <w:rtl/>
        </w:rPr>
        <w:t>رگذار</w:t>
      </w:r>
      <w:r w:rsidRPr="00B21F22">
        <w:rPr>
          <w:rtl/>
        </w:rPr>
        <w:t xml:space="preserve"> </w:t>
      </w:r>
      <w:r w:rsidRPr="00B21F22">
        <w:rPr>
          <w:rFonts w:hint="cs"/>
          <w:rtl/>
        </w:rPr>
        <w:t>بر</w:t>
      </w:r>
      <w:r w:rsidRPr="00B21F22">
        <w:rPr>
          <w:rtl/>
        </w:rPr>
        <w:t xml:space="preserve"> </w:t>
      </w:r>
      <w:r w:rsidRPr="00B21F22">
        <w:rPr>
          <w:rFonts w:hint="cs"/>
          <w:rtl/>
        </w:rPr>
        <w:t>نوشته</w:t>
      </w:r>
      <w:r>
        <w:rPr>
          <w:rFonts w:hint="cs"/>
        </w:rPr>
        <w:t>‌</w:t>
      </w:r>
      <w:r w:rsidRPr="00B21F22">
        <w:rPr>
          <w:rFonts w:hint="cs"/>
          <w:rtl/>
        </w:rPr>
        <w:t>ها</w:t>
      </w:r>
      <w:r>
        <w:rPr>
          <w:rFonts w:hint="cs"/>
          <w:rtl/>
        </w:rPr>
        <w:t>ي</w:t>
      </w:r>
      <w:r w:rsidRPr="00B21F22">
        <w:rPr>
          <w:rtl/>
        </w:rPr>
        <w:t xml:space="preserve"> </w:t>
      </w:r>
      <w:r w:rsidRPr="00B21F22">
        <w:rPr>
          <w:rFonts w:hint="cs"/>
          <w:rtl/>
        </w:rPr>
        <w:t>جان</w:t>
      </w:r>
      <w:r w:rsidRPr="00B21F22">
        <w:rPr>
          <w:rtl/>
        </w:rPr>
        <w:t xml:space="preserve"> </w:t>
      </w:r>
      <w:r w:rsidRPr="00B21F22">
        <w:rPr>
          <w:rFonts w:hint="cs"/>
          <w:rtl/>
        </w:rPr>
        <w:t>استوارت</w:t>
      </w:r>
      <w:r w:rsidRPr="00B21F22">
        <w:rPr>
          <w:rtl/>
        </w:rPr>
        <w:t xml:space="preserve"> </w:t>
      </w:r>
      <w:r w:rsidRPr="00B21F22">
        <w:rPr>
          <w:rFonts w:hint="cs"/>
          <w:rtl/>
        </w:rPr>
        <w:t>م</w:t>
      </w:r>
      <w:r>
        <w:rPr>
          <w:rFonts w:hint="cs"/>
          <w:rtl/>
        </w:rPr>
        <w:t>ي</w:t>
      </w:r>
      <w:r w:rsidRPr="00B21F22">
        <w:rPr>
          <w:rFonts w:hint="cs"/>
          <w:rtl/>
        </w:rPr>
        <w:t>ل</w:t>
      </w:r>
      <w:r w:rsidRPr="00B21F22">
        <w:rPr>
          <w:rtl/>
        </w:rPr>
        <w:t xml:space="preserve"> </w:t>
      </w:r>
      <w:r w:rsidRPr="00B21F22">
        <w:rPr>
          <w:rFonts w:hint="cs"/>
          <w:rtl/>
        </w:rPr>
        <w:t>بوده</w:t>
      </w:r>
      <w:r>
        <w:rPr>
          <w:rFonts w:hint="cs"/>
        </w:rPr>
        <w:t>‌</w:t>
      </w:r>
      <w:r w:rsidRPr="00B21F22">
        <w:rPr>
          <w:rFonts w:hint="cs"/>
          <w:rtl/>
        </w:rPr>
        <w:t>است</w:t>
      </w:r>
      <w:r w:rsidRPr="00B21F22">
        <w:rPr>
          <w:rtl/>
        </w:rPr>
        <w:t>.</w:t>
      </w:r>
    </w:p>
  </w:footnote>
  <w:footnote w:id="8">
    <w:p w:rsidR="00FD4E58" w:rsidRDefault="00FD4E58" w:rsidP="00FD4E58">
      <w:pPr>
        <w:pStyle w:val="FootnoteText"/>
        <w:rPr>
          <w:rtl/>
        </w:rPr>
      </w:pPr>
      <w:r>
        <w:rPr>
          <w:rStyle w:val="FootnoteReference"/>
        </w:rPr>
        <w:footnoteRef/>
      </w:r>
      <w:r>
        <w:rPr>
          <w:rtl/>
        </w:rPr>
        <w:t xml:space="preserve"> </w:t>
      </w:r>
      <w:r>
        <w:rPr>
          <w:rFonts w:hint="cs"/>
          <w:rtl/>
        </w:rPr>
        <w:t>هلن تيلور كه دختر هريت تيلور از شوهر اولش بود. بعدها و پس از مرگ مادرش هريت، كمك بسياري به نشر آراء ميل در بحث آزادي زنان كرد.</w:t>
      </w:r>
    </w:p>
    <w:p w:rsidR="00FD4E58" w:rsidRDefault="00FD4E58" w:rsidP="00FD4E58">
      <w:pPr>
        <w:pStyle w:val="FootnoteText"/>
        <w:bidi w:val="0"/>
      </w:pPr>
      <w:r w:rsidRPr="00B21F22">
        <w:t xml:space="preserve">Helen Taylor (1831–1907) was an English feminist, writer and </w:t>
      </w:r>
      <w:proofErr w:type="gramStart"/>
      <w:r w:rsidRPr="00B21F22">
        <w:t>actress</w:t>
      </w:r>
      <w:proofErr w:type="gramEnd"/>
      <w:r w:rsidRPr="00B21F22">
        <w:t xml:space="preserve">. She was the daughter of Harriet Taylor Mill and stepdaughter of John Stuart Mill. After the death of her </w:t>
      </w:r>
      <w:proofErr w:type="gramStart"/>
      <w:r w:rsidRPr="00B21F22">
        <w:t>mother</w:t>
      </w:r>
      <w:proofErr w:type="gramEnd"/>
      <w:r w:rsidRPr="00B21F22">
        <w:t xml:space="preserve"> she lived and worked with Mill, and together they promoted women's rights. From 1876 to 1884 (when she quit due to her </w:t>
      </w:r>
      <w:proofErr w:type="gramStart"/>
      <w:r w:rsidRPr="00B21F22">
        <w:t>health)</w:t>
      </w:r>
      <w:proofErr w:type="gramEnd"/>
      <w:r w:rsidRPr="00B21F22">
        <w:t xml:space="preserve"> she was a member of the London School Board. In 1881, she joined the Democratic Federation.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81D" w:rsidRPr="00AF0164" w:rsidRDefault="004E281D" w:rsidP="001843B4">
    <w:pPr>
      <w:pStyle w:val="Header"/>
      <w:ind w:firstLine="0"/>
      <w:jc w:val="center"/>
      <w:rPr>
        <w:sz w:val="14"/>
        <w:szCs w:val="20"/>
      </w:rPr>
    </w:pPr>
  </w:p>
  <w:p w:rsidR="004E281D" w:rsidRDefault="004E281D" w:rsidP="001843B4">
    <w:pPr>
      <w:pStyle w:val="Header"/>
      <w:ind w:firstLine="0"/>
      <w:jc w:val="center"/>
    </w:pPr>
    <w:r>
      <w:rPr>
        <w:noProof/>
      </w:rPr>
      <w:drawing>
        <wp:inline distT="0" distB="0" distL="0" distR="0">
          <wp:extent cx="580133" cy="409575"/>
          <wp:effectExtent l="38100" t="38100" r="86995" b="857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aam-e-khoda.png"/>
                  <pic:cNvPicPr/>
                </pic:nvPicPr>
                <pic:blipFill>
                  <a:blip r:embed="rId1">
                    <a:extLst>
                      <a:ext uri="{28A0092B-C50C-407E-A947-70E740481C1C}">
                        <a14:useLocalDpi xmlns:a14="http://schemas.microsoft.com/office/drawing/2010/main" val="0"/>
                      </a:ext>
                    </a:extLst>
                  </a:blip>
                  <a:stretch>
                    <a:fillRect/>
                  </a:stretch>
                </pic:blipFill>
                <pic:spPr>
                  <a:xfrm>
                    <a:off x="0" y="0"/>
                    <a:ext cx="588627" cy="415572"/>
                  </a:xfrm>
                  <a:prstGeom prst="rect">
                    <a:avLst/>
                  </a:prstGeom>
                  <a:effectLst>
                    <a:outerShdw blurRad="50800" dist="38100" dir="2700000" algn="tl" rotWithShape="0">
                      <a:srgbClr val="FFC000"/>
                    </a:outerShdw>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C0922"/>
    <w:multiLevelType w:val="hybridMultilevel"/>
    <w:tmpl w:val="085AE9A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 w15:restartNumberingAfterBreak="0">
    <w:nsid w:val="01C479E3"/>
    <w:multiLevelType w:val="hybridMultilevel"/>
    <w:tmpl w:val="BFCA3B2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 w15:restartNumberingAfterBreak="0">
    <w:nsid w:val="01D9047D"/>
    <w:multiLevelType w:val="hybridMultilevel"/>
    <w:tmpl w:val="0D609D32"/>
    <w:lvl w:ilvl="0" w:tplc="E13C736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 w15:restartNumberingAfterBreak="0">
    <w:nsid w:val="0AE76812"/>
    <w:multiLevelType w:val="hybridMultilevel"/>
    <w:tmpl w:val="0428C40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4" w15:restartNumberingAfterBreak="0">
    <w:nsid w:val="108E453F"/>
    <w:multiLevelType w:val="hybridMultilevel"/>
    <w:tmpl w:val="742EA016"/>
    <w:lvl w:ilvl="0" w:tplc="C6D0BD3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5" w15:restartNumberingAfterBreak="0">
    <w:nsid w:val="127C4857"/>
    <w:multiLevelType w:val="hybridMultilevel"/>
    <w:tmpl w:val="53D81F88"/>
    <w:lvl w:ilvl="0" w:tplc="370C205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6" w15:restartNumberingAfterBreak="0">
    <w:nsid w:val="146220C4"/>
    <w:multiLevelType w:val="hybridMultilevel"/>
    <w:tmpl w:val="B660390C"/>
    <w:lvl w:ilvl="0" w:tplc="923C82FE">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7" w15:restartNumberingAfterBreak="0">
    <w:nsid w:val="17141C8B"/>
    <w:multiLevelType w:val="hybridMultilevel"/>
    <w:tmpl w:val="997C9EE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8" w15:restartNumberingAfterBreak="0">
    <w:nsid w:val="239C570A"/>
    <w:multiLevelType w:val="hybridMultilevel"/>
    <w:tmpl w:val="D85CEEEC"/>
    <w:lvl w:ilvl="0" w:tplc="C81C804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9" w15:restartNumberingAfterBreak="0">
    <w:nsid w:val="23AC4081"/>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0" w15:restartNumberingAfterBreak="0">
    <w:nsid w:val="2A6B7C7A"/>
    <w:multiLevelType w:val="hybridMultilevel"/>
    <w:tmpl w:val="5E8463CC"/>
    <w:lvl w:ilvl="0" w:tplc="1AEC587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1" w15:restartNumberingAfterBreak="0">
    <w:nsid w:val="2EC859F8"/>
    <w:multiLevelType w:val="hybridMultilevel"/>
    <w:tmpl w:val="66763B10"/>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2" w15:restartNumberingAfterBreak="0">
    <w:nsid w:val="38740790"/>
    <w:multiLevelType w:val="hybridMultilevel"/>
    <w:tmpl w:val="32EE5D88"/>
    <w:lvl w:ilvl="0" w:tplc="1D4C51D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3" w15:restartNumberingAfterBreak="0">
    <w:nsid w:val="38C234E3"/>
    <w:multiLevelType w:val="hybridMultilevel"/>
    <w:tmpl w:val="2488CC1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4" w15:restartNumberingAfterBreak="0">
    <w:nsid w:val="393261A2"/>
    <w:multiLevelType w:val="hybridMultilevel"/>
    <w:tmpl w:val="BFCA3B2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5" w15:restartNumberingAfterBreak="0">
    <w:nsid w:val="3F155254"/>
    <w:multiLevelType w:val="hybridMultilevel"/>
    <w:tmpl w:val="2488CC1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6" w15:restartNumberingAfterBreak="0">
    <w:nsid w:val="41867D9B"/>
    <w:multiLevelType w:val="hybridMultilevel"/>
    <w:tmpl w:val="4D4CB120"/>
    <w:lvl w:ilvl="0" w:tplc="51048EE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7" w15:restartNumberingAfterBreak="0">
    <w:nsid w:val="439A2191"/>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8" w15:restartNumberingAfterBreak="0">
    <w:nsid w:val="4BA07BBA"/>
    <w:multiLevelType w:val="hybridMultilevel"/>
    <w:tmpl w:val="EC16A042"/>
    <w:lvl w:ilvl="0" w:tplc="C81C8048">
      <w:start w:val="1"/>
      <w:numFmt w:val="decimal"/>
      <w:lvlText w:val="%1."/>
      <w:lvlJc w:val="left"/>
      <w:pPr>
        <w:ind w:left="757" w:hanging="360"/>
      </w:pPr>
      <w:rPr>
        <w:rFonts w:hint="default"/>
      </w:rPr>
    </w:lvl>
    <w:lvl w:ilvl="1" w:tplc="04090019">
      <w:start w:val="1"/>
      <w:numFmt w:val="lowerLetter"/>
      <w:lvlText w:val="%2."/>
      <w:lvlJc w:val="left"/>
      <w:pPr>
        <w:ind w:left="1477" w:hanging="360"/>
      </w:pPr>
    </w:lvl>
    <w:lvl w:ilvl="2" w:tplc="0409001B">
      <w:start w:val="1"/>
      <w:numFmt w:val="lowerRoman"/>
      <w:lvlText w:val="%3."/>
      <w:lvlJc w:val="right"/>
      <w:pPr>
        <w:ind w:left="2197" w:hanging="180"/>
      </w:pPr>
    </w:lvl>
    <w:lvl w:ilvl="3" w:tplc="0409000F">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9" w15:restartNumberingAfterBreak="0">
    <w:nsid w:val="4CFB7276"/>
    <w:multiLevelType w:val="hybridMultilevel"/>
    <w:tmpl w:val="9AEE10D2"/>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0" w15:restartNumberingAfterBreak="0">
    <w:nsid w:val="54267E28"/>
    <w:multiLevelType w:val="hybridMultilevel"/>
    <w:tmpl w:val="64F6B650"/>
    <w:lvl w:ilvl="0" w:tplc="C81C8048">
      <w:start w:val="1"/>
      <w:numFmt w:val="decimal"/>
      <w:lvlText w:val="%1."/>
      <w:lvlJc w:val="left"/>
      <w:pPr>
        <w:ind w:left="757" w:hanging="360"/>
      </w:pPr>
      <w:rPr>
        <w:rFonts w:hint="default"/>
      </w:rPr>
    </w:lvl>
    <w:lvl w:ilvl="1" w:tplc="04090019">
      <w:start w:val="1"/>
      <w:numFmt w:val="lowerLetter"/>
      <w:lvlText w:val="%2."/>
      <w:lvlJc w:val="left"/>
      <w:pPr>
        <w:ind w:left="1477" w:hanging="360"/>
      </w:pPr>
    </w:lvl>
    <w:lvl w:ilvl="2" w:tplc="0409001B">
      <w:start w:val="1"/>
      <w:numFmt w:val="lowerRoman"/>
      <w:lvlText w:val="%3."/>
      <w:lvlJc w:val="right"/>
      <w:pPr>
        <w:ind w:left="2197" w:hanging="180"/>
      </w:pPr>
    </w:lvl>
    <w:lvl w:ilvl="3" w:tplc="0409000F">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1" w15:restartNumberingAfterBreak="0">
    <w:nsid w:val="565B1A95"/>
    <w:multiLevelType w:val="hybridMultilevel"/>
    <w:tmpl w:val="805815F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2" w15:restartNumberingAfterBreak="0">
    <w:nsid w:val="58DC3BFA"/>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3" w15:restartNumberingAfterBreak="0">
    <w:nsid w:val="5BFC198D"/>
    <w:multiLevelType w:val="hybridMultilevel"/>
    <w:tmpl w:val="53E6152E"/>
    <w:lvl w:ilvl="0" w:tplc="D2220132">
      <w:start w:val="1"/>
      <w:numFmt w:val="bullet"/>
      <w:lvlText w:val=""/>
      <w:lvlJc w:val="left"/>
      <w:pPr>
        <w:ind w:left="3410" w:hanging="360"/>
      </w:pPr>
      <w:rPr>
        <w:rFonts w:ascii="Wingdings" w:hAnsi="Wingdings" w:hint="default"/>
        <w:position w:val="-8"/>
        <w:szCs w:val="28"/>
      </w:rPr>
    </w:lvl>
    <w:lvl w:ilvl="1" w:tplc="04090003" w:tentative="1">
      <w:start w:val="1"/>
      <w:numFmt w:val="bullet"/>
      <w:lvlText w:val="o"/>
      <w:lvlJc w:val="left"/>
      <w:pPr>
        <w:ind w:left="4130" w:hanging="360"/>
      </w:pPr>
      <w:rPr>
        <w:rFonts w:ascii="Courier New" w:hAnsi="Courier New" w:cs="Courier New" w:hint="default"/>
      </w:rPr>
    </w:lvl>
    <w:lvl w:ilvl="2" w:tplc="04090005" w:tentative="1">
      <w:start w:val="1"/>
      <w:numFmt w:val="bullet"/>
      <w:lvlText w:val=""/>
      <w:lvlJc w:val="left"/>
      <w:pPr>
        <w:ind w:left="4850" w:hanging="360"/>
      </w:pPr>
      <w:rPr>
        <w:rFonts w:ascii="Wingdings" w:hAnsi="Wingdings" w:hint="default"/>
      </w:rPr>
    </w:lvl>
    <w:lvl w:ilvl="3" w:tplc="04090001" w:tentative="1">
      <w:start w:val="1"/>
      <w:numFmt w:val="bullet"/>
      <w:lvlText w:val=""/>
      <w:lvlJc w:val="left"/>
      <w:pPr>
        <w:ind w:left="5570" w:hanging="360"/>
      </w:pPr>
      <w:rPr>
        <w:rFonts w:ascii="Symbol" w:hAnsi="Symbol" w:hint="default"/>
      </w:rPr>
    </w:lvl>
    <w:lvl w:ilvl="4" w:tplc="04090003" w:tentative="1">
      <w:start w:val="1"/>
      <w:numFmt w:val="bullet"/>
      <w:lvlText w:val="o"/>
      <w:lvlJc w:val="left"/>
      <w:pPr>
        <w:ind w:left="6290" w:hanging="360"/>
      </w:pPr>
      <w:rPr>
        <w:rFonts w:ascii="Courier New" w:hAnsi="Courier New" w:cs="Courier New" w:hint="default"/>
      </w:rPr>
    </w:lvl>
    <w:lvl w:ilvl="5" w:tplc="04090005" w:tentative="1">
      <w:start w:val="1"/>
      <w:numFmt w:val="bullet"/>
      <w:lvlText w:val=""/>
      <w:lvlJc w:val="left"/>
      <w:pPr>
        <w:ind w:left="7010" w:hanging="360"/>
      </w:pPr>
      <w:rPr>
        <w:rFonts w:ascii="Wingdings" w:hAnsi="Wingdings" w:hint="default"/>
      </w:rPr>
    </w:lvl>
    <w:lvl w:ilvl="6" w:tplc="04090001" w:tentative="1">
      <w:start w:val="1"/>
      <w:numFmt w:val="bullet"/>
      <w:lvlText w:val=""/>
      <w:lvlJc w:val="left"/>
      <w:pPr>
        <w:ind w:left="7730" w:hanging="360"/>
      </w:pPr>
      <w:rPr>
        <w:rFonts w:ascii="Symbol" w:hAnsi="Symbol" w:hint="default"/>
      </w:rPr>
    </w:lvl>
    <w:lvl w:ilvl="7" w:tplc="04090003" w:tentative="1">
      <w:start w:val="1"/>
      <w:numFmt w:val="bullet"/>
      <w:lvlText w:val="o"/>
      <w:lvlJc w:val="left"/>
      <w:pPr>
        <w:ind w:left="8450" w:hanging="360"/>
      </w:pPr>
      <w:rPr>
        <w:rFonts w:ascii="Courier New" w:hAnsi="Courier New" w:cs="Courier New" w:hint="default"/>
      </w:rPr>
    </w:lvl>
    <w:lvl w:ilvl="8" w:tplc="04090005" w:tentative="1">
      <w:start w:val="1"/>
      <w:numFmt w:val="bullet"/>
      <w:lvlText w:val=""/>
      <w:lvlJc w:val="left"/>
      <w:pPr>
        <w:ind w:left="9170" w:hanging="360"/>
      </w:pPr>
      <w:rPr>
        <w:rFonts w:ascii="Wingdings" w:hAnsi="Wingdings" w:hint="default"/>
      </w:rPr>
    </w:lvl>
  </w:abstractNum>
  <w:abstractNum w:abstractNumId="24" w15:restartNumberingAfterBreak="0">
    <w:nsid w:val="6545478F"/>
    <w:multiLevelType w:val="hybridMultilevel"/>
    <w:tmpl w:val="EC16A042"/>
    <w:lvl w:ilvl="0" w:tplc="C81C804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5" w15:restartNumberingAfterBreak="0">
    <w:nsid w:val="77BF1A4B"/>
    <w:multiLevelType w:val="hybridMultilevel"/>
    <w:tmpl w:val="4C5A7E78"/>
    <w:lvl w:ilvl="0" w:tplc="9AECB9C4">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6" w15:restartNumberingAfterBreak="0">
    <w:nsid w:val="7ABF47FC"/>
    <w:multiLevelType w:val="hybridMultilevel"/>
    <w:tmpl w:val="904C37A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num w:numId="1">
    <w:abstractNumId w:val="5"/>
  </w:num>
  <w:num w:numId="2">
    <w:abstractNumId w:val="14"/>
  </w:num>
  <w:num w:numId="3">
    <w:abstractNumId w:val="1"/>
  </w:num>
  <w:num w:numId="4">
    <w:abstractNumId w:val="3"/>
  </w:num>
  <w:num w:numId="5">
    <w:abstractNumId w:val="15"/>
  </w:num>
  <w:num w:numId="6">
    <w:abstractNumId w:val="13"/>
  </w:num>
  <w:num w:numId="7">
    <w:abstractNumId w:val="19"/>
  </w:num>
  <w:num w:numId="8">
    <w:abstractNumId w:val="11"/>
  </w:num>
  <w:num w:numId="9">
    <w:abstractNumId w:val="26"/>
  </w:num>
  <w:num w:numId="10">
    <w:abstractNumId w:val="0"/>
  </w:num>
  <w:num w:numId="11">
    <w:abstractNumId w:val="21"/>
  </w:num>
  <w:num w:numId="12">
    <w:abstractNumId w:val="7"/>
  </w:num>
  <w:num w:numId="13">
    <w:abstractNumId w:val="12"/>
  </w:num>
  <w:num w:numId="14">
    <w:abstractNumId w:val="25"/>
  </w:num>
  <w:num w:numId="15">
    <w:abstractNumId w:val="6"/>
  </w:num>
  <w:num w:numId="16">
    <w:abstractNumId w:val="10"/>
  </w:num>
  <w:num w:numId="17">
    <w:abstractNumId w:val="23"/>
  </w:num>
  <w:num w:numId="18">
    <w:abstractNumId w:val="4"/>
  </w:num>
  <w:num w:numId="19">
    <w:abstractNumId w:val="16"/>
  </w:num>
  <w:num w:numId="20">
    <w:abstractNumId w:val="2"/>
  </w:num>
  <w:num w:numId="21">
    <w:abstractNumId w:val="24"/>
  </w:num>
  <w:num w:numId="22">
    <w:abstractNumId w:val="18"/>
  </w:num>
  <w:num w:numId="23">
    <w:abstractNumId w:val="9"/>
  </w:num>
  <w:num w:numId="24">
    <w:abstractNumId w:val="22"/>
  </w:num>
  <w:num w:numId="25">
    <w:abstractNumId w:val="17"/>
  </w:num>
  <w:num w:numId="26">
    <w:abstractNumId w:val="8"/>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3158"/>
    <w:rsid w:val="00000ADD"/>
    <w:rsid w:val="00007FC6"/>
    <w:rsid w:val="000111BD"/>
    <w:rsid w:val="00011D5C"/>
    <w:rsid w:val="00012240"/>
    <w:rsid w:val="00020387"/>
    <w:rsid w:val="00022CDC"/>
    <w:rsid w:val="00024D73"/>
    <w:rsid w:val="00033F89"/>
    <w:rsid w:val="00043A29"/>
    <w:rsid w:val="00063A0A"/>
    <w:rsid w:val="000652A9"/>
    <w:rsid w:val="00066E23"/>
    <w:rsid w:val="00076387"/>
    <w:rsid w:val="00076656"/>
    <w:rsid w:val="00083FFD"/>
    <w:rsid w:val="000A5D89"/>
    <w:rsid w:val="000B6E36"/>
    <w:rsid w:val="000B7AEA"/>
    <w:rsid w:val="000E42A6"/>
    <w:rsid w:val="000F3777"/>
    <w:rsid w:val="000F429F"/>
    <w:rsid w:val="00101DF4"/>
    <w:rsid w:val="0010570E"/>
    <w:rsid w:val="0011280B"/>
    <w:rsid w:val="00125271"/>
    <w:rsid w:val="001254BB"/>
    <w:rsid w:val="00125841"/>
    <w:rsid w:val="0012599A"/>
    <w:rsid w:val="00127DB9"/>
    <w:rsid w:val="00134417"/>
    <w:rsid w:val="00135277"/>
    <w:rsid w:val="001424D6"/>
    <w:rsid w:val="00147FC0"/>
    <w:rsid w:val="00150689"/>
    <w:rsid w:val="00150E05"/>
    <w:rsid w:val="00151AE1"/>
    <w:rsid w:val="0015710D"/>
    <w:rsid w:val="001604D5"/>
    <w:rsid w:val="001742CC"/>
    <w:rsid w:val="0017498A"/>
    <w:rsid w:val="00175E3F"/>
    <w:rsid w:val="001843B4"/>
    <w:rsid w:val="00186B21"/>
    <w:rsid w:val="00187DC7"/>
    <w:rsid w:val="00192FA7"/>
    <w:rsid w:val="001A3BA3"/>
    <w:rsid w:val="001A5AC6"/>
    <w:rsid w:val="001C3B01"/>
    <w:rsid w:val="001C56B5"/>
    <w:rsid w:val="001D56A4"/>
    <w:rsid w:val="001D618A"/>
    <w:rsid w:val="001D64D6"/>
    <w:rsid w:val="001E3BAB"/>
    <w:rsid w:val="001E433D"/>
    <w:rsid w:val="001E4F9A"/>
    <w:rsid w:val="001E6DDE"/>
    <w:rsid w:val="001F1F07"/>
    <w:rsid w:val="001F2EB4"/>
    <w:rsid w:val="001F4FB6"/>
    <w:rsid w:val="001F6B71"/>
    <w:rsid w:val="001F77A3"/>
    <w:rsid w:val="00204C2F"/>
    <w:rsid w:val="00217C8B"/>
    <w:rsid w:val="0022589C"/>
    <w:rsid w:val="00226657"/>
    <w:rsid w:val="00234B7D"/>
    <w:rsid w:val="00243A4E"/>
    <w:rsid w:val="0025375C"/>
    <w:rsid w:val="002543B2"/>
    <w:rsid w:val="00261DD5"/>
    <w:rsid w:val="0027100D"/>
    <w:rsid w:val="00274ED3"/>
    <w:rsid w:val="00274F26"/>
    <w:rsid w:val="002811DC"/>
    <w:rsid w:val="00281F49"/>
    <w:rsid w:val="00291B1F"/>
    <w:rsid w:val="00294874"/>
    <w:rsid w:val="002A008B"/>
    <w:rsid w:val="002A5E6B"/>
    <w:rsid w:val="002B0078"/>
    <w:rsid w:val="002B2413"/>
    <w:rsid w:val="002B3986"/>
    <w:rsid w:val="002B6F70"/>
    <w:rsid w:val="002C5590"/>
    <w:rsid w:val="002D02FF"/>
    <w:rsid w:val="002D3ED9"/>
    <w:rsid w:val="002E07AC"/>
    <w:rsid w:val="002E54E2"/>
    <w:rsid w:val="003106A2"/>
    <w:rsid w:val="00322A87"/>
    <w:rsid w:val="0032771C"/>
    <w:rsid w:val="00334443"/>
    <w:rsid w:val="00337A8B"/>
    <w:rsid w:val="00340335"/>
    <w:rsid w:val="003413D8"/>
    <w:rsid w:val="00346D73"/>
    <w:rsid w:val="0034744E"/>
    <w:rsid w:val="003513D5"/>
    <w:rsid w:val="00366907"/>
    <w:rsid w:val="0037295B"/>
    <w:rsid w:val="003779EC"/>
    <w:rsid w:val="0038264F"/>
    <w:rsid w:val="003B5D24"/>
    <w:rsid w:val="003C07FC"/>
    <w:rsid w:val="003C5537"/>
    <w:rsid w:val="003E75EA"/>
    <w:rsid w:val="003F2473"/>
    <w:rsid w:val="003F611D"/>
    <w:rsid w:val="00402249"/>
    <w:rsid w:val="00407152"/>
    <w:rsid w:val="00410D0C"/>
    <w:rsid w:val="0042168C"/>
    <w:rsid w:val="004260D2"/>
    <w:rsid w:val="00431E48"/>
    <w:rsid w:val="00442374"/>
    <w:rsid w:val="00446D68"/>
    <w:rsid w:val="004522E2"/>
    <w:rsid w:val="004527E0"/>
    <w:rsid w:val="00461BCD"/>
    <w:rsid w:val="00470570"/>
    <w:rsid w:val="00476DCD"/>
    <w:rsid w:val="00484C96"/>
    <w:rsid w:val="00486184"/>
    <w:rsid w:val="00490568"/>
    <w:rsid w:val="00496A71"/>
    <w:rsid w:val="00497419"/>
    <w:rsid w:val="004A0A1D"/>
    <w:rsid w:val="004A3158"/>
    <w:rsid w:val="004A3FA4"/>
    <w:rsid w:val="004A5217"/>
    <w:rsid w:val="004A73C2"/>
    <w:rsid w:val="004A7A2D"/>
    <w:rsid w:val="004A7D02"/>
    <w:rsid w:val="004C1DE7"/>
    <w:rsid w:val="004C330F"/>
    <w:rsid w:val="004C49F5"/>
    <w:rsid w:val="004D5F1B"/>
    <w:rsid w:val="004E281D"/>
    <w:rsid w:val="004E3A05"/>
    <w:rsid w:val="004E4AA9"/>
    <w:rsid w:val="004E549D"/>
    <w:rsid w:val="004F2972"/>
    <w:rsid w:val="004F3571"/>
    <w:rsid w:val="004F4160"/>
    <w:rsid w:val="005043F6"/>
    <w:rsid w:val="0050677D"/>
    <w:rsid w:val="00510056"/>
    <w:rsid w:val="005103C4"/>
    <w:rsid w:val="005161D8"/>
    <w:rsid w:val="00527DEE"/>
    <w:rsid w:val="0053229C"/>
    <w:rsid w:val="00552140"/>
    <w:rsid w:val="0055361C"/>
    <w:rsid w:val="00566AAD"/>
    <w:rsid w:val="005713CF"/>
    <w:rsid w:val="005719E0"/>
    <w:rsid w:val="005748F1"/>
    <w:rsid w:val="00580FA4"/>
    <w:rsid w:val="00584632"/>
    <w:rsid w:val="00593EE7"/>
    <w:rsid w:val="00595628"/>
    <w:rsid w:val="005A2912"/>
    <w:rsid w:val="005A5415"/>
    <w:rsid w:val="005B02CF"/>
    <w:rsid w:val="005B3406"/>
    <w:rsid w:val="005B3B33"/>
    <w:rsid w:val="005C1128"/>
    <w:rsid w:val="005C443F"/>
    <w:rsid w:val="005C65A8"/>
    <w:rsid w:val="005D26D0"/>
    <w:rsid w:val="005D2719"/>
    <w:rsid w:val="005D5108"/>
    <w:rsid w:val="005D5461"/>
    <w:rsid w:val="005E3647"/>
    <w:rsid w:val="005E45FC"/>
    <w:rsid w:val="005E5489"/>
    <w:rsid w:val="005F311B"/>
    <w:rsid w:val="005F3446"/>
    <w:rsid w:val="005F37AA"/>
    <w:rsid w:val="006050C5"/>
    <w:rsid w:val="006151E5"/>
    <w:rsid w:val="00616E48"/>
    <w:rsid w:val="00620F50"/>
    <w:rsid w:val="006248F6"/>
    <w:rsid w:val="006417B7"/>
    <w:rsid w:val="00642D66"/>
    <w:rsid w:val="006448A1"/>
    <w:rsid w:val="00644902"/>
    <w:rsid w:val="00652790"/>
    <w:rsid w:val="00656D77"/>
    <w:rsid w:val="00665765"/>
    <w:rsid w:val="0066593C"/>
    <w:rsid w:val="006709B5"/>
    <w:rsid w:val="00671330"/>
    <w:rsid w:val="00672B4F"/>
    <w:rsid w:val="00673F67"/>
    <w:rsid w:val="00676219"/>
    <w:rsid w:val="00685EA1"/>
    <w:rsid w:val="00687A46"/>
    <w:rsid w:val="0069052B"/>
    <w:rsid w:val="00694091"/>
    <w:rsid w:val="00696E2B"/>
    <w:rsid w:val="006A043E"/>
    <w:rsid w:val="006B24A1"/>
    <w:rsid w:val="006C5FDB"/>
    <w:rsid w:val="006E111A"/>
    <w:rsid w:val="006F0485"/>
    <w:rsid w:val="006F2F4A"/>
    <w:rsid w:val="006F67CA"/>
    <w:rsid w:val="007018CC"/>
    <w:rsid w:val="0070434A"/>
    <w:rsid w:val="00713E2F"/>
    <w:rsid w:val="00721E5E"/>
    <w:rsid w:val="007273E7"/>
    <w:rsid w:val="00735C9F"/>
    <w:rsid w:val="00740925"/>
    <w:rsid w:val="0074197C"/>
    <w:rsid w:val="00750F65"/>
    <w:rsid w:val="007618D8"/>
    <w:rsid w:val="007649DD"/>
    <w:rsid w:val="00767850"/>
    <w:rsid w:val="00770786"/>
    <w:rsid w:val="00780342"/>
    <w:rsid w:val="007826B8"/>
    <w:rsid w:val="00793963"/>
    <w:rsid w:val="007942F6"/>
    <w:rsid w:val="00794FB6"/>
    <w:rsid w:val="007A1929"/>
    <w:rsid w:val="007A5BAD"/>
    <w:rsid w:val="007A673A"/>
    <w:rsid w:val="007B22E9"/>
    <w:rsid w:val="007C496F"/>
    <w:rsid w:val="007E1CE0"/>
    <w:rsid w:val="007E4E4B"/>
    <w:rsid w:val="007F399B"/>
    <w:rsid w:val="00804A43"/>
    <w:rsid w:val="00811D74"/>
    <w:rsid w:val="00811F7A"/>
    <w:rsid w:val="00815FCD"/>
    <w:rsid w:val="00816D6A"/>
    <w:rsid w:val="00817FCE"/>
    <w:rsid w:val="0083032C"/>
    <w:rsid w:val="00831E57"/>
    <w:rsid w:val="00850122"/>
    <w:rsid w:val="008546AB"/>
    <w:rsid w:val="00855861"/>
    <w:rsid w:val="0086540C"/>
    <w:rsid w:val="00867BAE"/>
    <w:rsid w:val="0087040E"/>
    <w:rsid w:val="00886163"/>
    <w:rsid w:val="008964E2"/>
    <w:rsid w:val="008A2D29"/>
    <w:rsid w:val="008A6A1E"/>
    <w:rsid w:val="008C2E94"/>
    <w:rsid w:val="008C7AE9"/>
    <w:rsid w:val="008D0303"/>
    <w:rsid w:val="008D04F7"/>
    <w:rsid w:val="008D5563"/>
    <w:rsid w:val="008D6580"/>
    <w:rsid w:val="008E1F95"/>
    <w:rsid w:val="008F105B"/>
    <w:rsid w:val="008F1ACF"/>
    <w:rsid w:val="008F279C"/>
    <w:rsid w:val="0090462E"/>
    <w:rsid w:val="00906D49"/>
    <w:rsid w:val="00915E3F"/>
    <w:rsid w:val="00920B0D"/>
    <w:rsid w:val="00930DBC"/>
    <w:rsid w:val="0094476A"/>
    <w:rsid w:val="00960D1F"/>
    <w:rsid w:val="009611AC"/>
    <w:rsid w:val="009728D4"/>
    <w:rsid w:val="00974278"/>
    <w:rsid w:val="009754C4"/>
    <w:rsid w:val="00981482"/>
    <w:rsid w:val="009A7D21"/>
    <w:rsid w:val="009E1C55"/>
    <w:rsid w:val="009E2DB9"/>
    <w:rsid w:val="009E5AD1"/>
    <w:rsid w:val="009F4E3B"/>
    <w:rsid w:val="00A00171"/>
    <w:rsid w:val="00A134E3"/>
    <w:rsid w:val="00A2206B"/>
    <w:rsid w:val="00A2529D"/>
    <w:rsid w:val="00A46C40"/>
    <w:rsid w:val="00A666A4"/>
    <w:rsid w:val="00A710E6"/>
    <w:rsid w:val="00A7463B"/>
    <w:rsid w:val="00A7732D"/>
    <w:rsid w:val="00A85E26"/>
    <w:rsid w:val="00A91756"/>
    <w:rsid w:val="00A91F18"/>
    <w:rsid w:val="00A95D13"/>
    <w:rsid w:val="00AA25ED"/>
    <w:rsid w:val="00AA4C0D"/>
    <w:rsid w:val="00AA7C65"/>
    <w:rsid w:val="00AA7FC2"/>
    <w:rsid w:val="00AB0946"/>
    <w:rsid w:val="00AB37F1"/>
    <w:rsid w:val="00AB3C44"/>
    <w:rsid w:val="00AC5432"/>
    <w:rsid w:val="00AC6518"/>
    <w:rsid w:val="00AD17DA"/>
    <w:rsid w:val="00AD5295"/>
    <w:rsid w:val="00AD7132"/>
    <w:rsid w:val="00AE16D1"/>
    <w:rsid w:val="00AE6F7E"/>
    <w:rsid w:val="00AF0164"/>
    <w:rsid w:val="00AF1CC7"/>
    <w:rsid w:val="00AF2602"/>
    <w:rsid w:val="00AF73F5"/>
    <w:rsid w:val="00B03DE5"/>
    <w:rsid w:val="00B150F1"/>
    <w:rsid w:val="00B20773"/>
    <w:rsid w:val="00B22DE8"/>
    <w:rsid w:val="00B30BE1"/>
    <w:rsid w:val="00B36311"/>
    <w:rsid w:val="00B37390"/>
    <w:rsid w:val="00B4537F"/>
    <w:rsid w:val="00B624E4"/>
    <w:rsid w:val="00B631D9"/>
    <w:rsid w:val="00B70CF3"/>
    <w:rsid w:val="00B73618"/>
    <w:rsid w:val="00B923FB"/>
    <w:rsid w:val="00B9668D"/>
    <w:rsid w:val="00BA5076"/>
    <w:rsid w:val="00BB0ADA"/>
    <w:rsid w:val="00BB2B18"/>
    <w:rsid w:val="00BB60DD"/>
    <w:rsid w:val="00BB6B02"/>
    <w:rsid w:val="00BB72EE"/>
    <w:rsid w:val="00BC6BDB"/>
    <w:rsid w:val="00BC7A0B"/>
    <w:rsid w:val="00BD009E"/>
    <w:rsid w:val="00BD2810"/>
    <w:rsid w:val="00BD7CE9"/>
    <w:rsid w:val="00BE650A"/>
    <w:rsid w:val="00BF0B53"/>
    <w:rsid w:val="00BF547C"/>
    <w:rsid w:val="00C005F8"/>
    <w:rsid w:val="00C1486E"/>
    <w:rsid w:val="00C16925"/>
    <w:rsid w:val="00C17F90"/>
    <w:rsid w:val="00C24C26"/>
    <w:rsid w:val="00C43061"/>
    <w:rsid w:val="00C43C84"/>
    <w:rsid w:val="00C4646D"/>
    <w:rsid w:val="00C51B05"/>
    <w:rsid w:val="00C5779F"/>
    <w:rsid w:val="00C8745C"/>
    <w:rsid w:val="00CA319F"/>
    <w:rsid w:val="00CB1EB4"/>
    <w:rsid w:val="00CB46ED"/>
    <w:rsid w:val="00CB4B8D"/>
    <w:rsid w:val="00CB704A"/>
    <w:rsid w:val="00CC3FBC"/>
    <w:rsid w:val="00CC4A49"/>
    <w:rsid w:val="00CC4C87"/>
    <w:rsid w:val="00CC5F72"/>
    <w:rsid w:val="00CC782E"/>
    <w:rsid w:val="00CD470D"/>
    <w:rsid w:val="00CF5C85"/>
    <w:rsid w:val="00D13233"/>
    <w:rsid w:val="00D26F8C"/>
    <w:rsid w:val="00D27401"/>
    <w:rsid w:val="00D422BA"/>
    <w:rsid w:val="00D431EA"/>
    <w:rsid w:val="00D473DC"/>
    <w:rsid w:val="00D509C0"/>
    <w:rsid w:val="00D63C1A"/>
    <w:rsid w:val="00D831CC"/>
    <w:rsid w:val="00D84E4A"/>
    <w:rsid w:val="00D85519"/>
    <w:rsid w:val="00D9534B"/>
    <w:rsid w:val="00D96A91"/>
    <w:rsid w:val="00D9757D"/>
    <w:rsid w:val="00DB31FF"/>
    <w:rsid w:val="00DC1D1A"/>
    <w:rsid w:val="00DC32A6"/>
    <w:rsid w:val="00DC4E14"/>
    <w:rsid w:val="00DD2362"/>
    <w:rsid w:val="00DD3714"/>
    <w:rsid w:val="00DE3866"/>
    <w:rsid w:val="00DE3E4E"/>
    <w:rsid w:val="00DF0764"/>
    <w:rsid w:val="00DF093D"/>
    <w:rsid w:val="00DF3031"/>
    <w:rsid w:val="00E01542"/>
    <w:rsid w:val="00E03BFA"/>
    <w:rsid w:val="00E05430"/>
    <w:rsid w:val="00E13F05"/>
    <w:rsid w:val="00E21250"/>
    <w:rsid w:val="00E23011"/>
    <w:rsid w:val="00E24DD7"/>
    <w:rsid w:val="00E3488A"/>
    <w:rsid w:val="00E354D7"/>
    <w:rsid w:val="00E369C6"/>
    <w:rsid w:val="00E37292"/>
    <w:rsid w:val="00E50269"/>
    <w:rsid w:val="00E542C5"/>
    <w:rsid w:val="00E619A1"/>
    <w:rsid w:val="00E62F72"/>
    <w:rsid w:val="00E6482E"/>
    <w:rsid w:val="00E71FAE"/>
    <w:rsid w:val="00E747A6"/>
    <w:rsid w:val="00E90164"/>
    <w:rsid w:val="00E95EF8"/>
    <w:rsid w:val="00EA01E8"/>
    <w:rsid w:val="00EA3DA8"/>
    <w:rsid w:val="00EB125D"/>
    <w:rsid w:val="00EB3BDC"/>
    <w:rsid w:val="00EB478C"/>
    <w:rsid w:val="00EB6815"/>
    <w:rsid w:val="00ED76B9"/>
    <w:rsid w:val="00EE2E61"/>
    <w:rsid w:val="00EE4893"/>
    <w:rsid w:val="00EE6F79"/>
    <w:rsid w:val="00EF4261"/>
    <w:rsid w:val="00F013C5"/>
    <w:rsid w:val="00F02D91"/>
    <w:rsid w:val="00F11417"/>
    <w:rsid w:val="00F11DD2"/>
    <w:rsid w:val="00F13E06"/>
    <w:rsid w:val="00F14404"/>
    <w:rsid w:val="00F152A4"/>
    <w:rsid w:val="00F1593E"/>
    <w:rsid w:val="00F216AA"/>
    <w:rsid w:val="00F230F3"/>
    <w:rsid w:val="00F2596C"/>
    <w:rsid w:val="00F30E12"/>
    <w:rsid w:val="00F36454"/>
    <w:rsid w:val="00F4284A"/>
    <w:rsid w:val="00F4304B"/>
    <w:rsid w:val="00F4360E"/>
    <w:rsid w:val="00F44479"/>
    <w:rsid w:val="00F457BD"/>
    <w:rsid w:val="00F464C9"/>
    <w:rsid w:val="00F52FF4"/>
    <w:rsid w:val="00F56E84"/>
    <w:rsid w:val="00F620CE"/>
    <w:rsid w:val="00F6705D"/>
    <w:rsid w:val="00F769F5"/>
    <w:rsid w:val="00F82910"/>
    <w:rsid w:val="00F8650B"/>
    <w:rsid w:val="00FA548B"/>
    <w:rsid w:val="00FA552A"/>
    <w:rsid w:val="00FC06B8"/>
    <w:rsid w:val="00FC14A5"/>
    <w:rsid w:val="00FC44D4"/>
    <w:rsid w:val="00FD2637"/>
    <w:rsid w:val="00FD4E58"/>
    <w:rsid w:val="00FE173B"/>
    <w:rsid w:val="00FF0107"/>
    <w:rsid w:val="00FF591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BA97D5F-B559-4FC0-AD1E-898CCBC28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4874"/>
    <w:pPr>
      <w:widowControl w:val="0"/>
      <w:bidi/>
      <w:spacing w:after="240" w:line="192" w:lineRule="auto"/>
      <w:ind w:firstLine="397"/>
      <w:jc w:val="both"/>
    </w:pPr>
    <w:rPr>
      <w:rFonts w:cs="Lotus"/>
      <w:szCs w:val="28"/>
    </w:rPr>
  </w:style>
  <w:style w:type="paragraph" w:styleId="Heading1">
    <w:name w:val="heading 1"/>
    <w:basedOn w:val="Normal"/>
    <w:next w:val="Normal"/>
    <w:link w:val="Heading1Char"/>
    <w:uiPriority w:val="9"/>
    <w:qFormat/>
    <w:rsid w:val="00CB1EB4"/>
    <w:pPr>
      <w:keepNext/>
      <w:keepLines/>
      <w:spacing w:before="240" w:after="120" w:line="240" w:lineRule="auto"/>
      <w:ind w:firstLine="0"/>
      <w:jc w:val="left"/>
      <w:outlineLvl w:val="0"/>
    </w:pPr>
    <w:rPr>
      <w:rFonts w:asciiTheme="majorHAnsi" w:eastAsiaTheme="majorEastAsia" w:hAnsiTheme="majorHAnsi" w:cs="Zar"/>
      <w:b/>
      <w:bCs/>
      <w:color w:val="365F91" w:themeColor="accent1" w:themeShade="BF"/>
      <w:sz w:val="28"/>
      <w:szCs w:val="24"/>
    </w:rPr>
  </w:style>
  <w:style w:type="paragraph" w:styleId="Heading2">
    <w:name w:val="heading 2"/>
    <w:basedOn w:val="Normal"/>
    <w:next w:val="Normal"/>
    <w:link w:val="Heading2Char"/>
    <w:uiPriority w:val="9"/>
    <w:unhideWhenUsed/>
    <w:qFormat/>
    <w:rsid w:val="00CB1EB4"/>
    <w:pPr>
      <w:keepNext/>
      <w:keepLines/>
      <w:spacing w:before="240" w:after="120" w:line="240" w:lineRule="auto"/>
      <w:ind w:left="170" w:firstLine="0"/>
      <w:jc w:val="left"/>
      <w:outlineLvl w:val="1"/>
    </w:pPr>
    <w:rPr>
      <w:rFonts w:asciiTheme="majorHAnsi" w:eastAsiaTheme="majorEastAsia" w:hAnsiTheme="majorHAnsi" w:cs="Zar"/>
      <w:b/>
      <w:bCs/>
      <w:color w:val="76923C" w:themeColor="accent3" w:themeShade="BF"/>
      <w:sz w:val="26"/>
      <w:szCs w:val="24"/>
    </w:rPr>
  </w:style>
  <w:style w:type="paragraph" w:styleId="Heading3">
    <w:name w:val="heading 3"/>
    <w:basedOn w:val="Normal"/>
    <w:next w:val="Normal"/>
    <w:link w:val="Heading3Char"/>
    <w:uiPriority w:val="9"/>
    <w:unhideWhenUsed/>
    <w:qFormat/>
    <w:rsid w:val="00CB1EB4"/>
    <w:pPr>
      <w:keepNext/>
      <w:keepLines/>
      <w:spacing w:before="240" w:after="120" w:line="240" w:lineRule="auto"/>
      <w:ind w:left="340" w:firstLine="0"/>
      <w:jc w:val="left"/>
      <w:outlineLvl w:val="2"/>
    </w:pPr>
    <w:rPr>
      <w:rFonts w:asciiTheme="majorHAnsi" w:eastAsiaTheme="majorEastAsia" w:hAnsiTheme="majorHAnsi" w:cs="Zar"/>
      <w:b/>
      <w:bCs/>
      <w:color w:val="E36C0A" w:themeColor="accent6" w:themeShade="BF"/>
      <w:szCs w:val="24"/>
    </w:rPr>
  </w:style>
  <w:style w:type="paragraph" w:styleId="Heading4">
    <w:name w:val="heading 4"/>
    <w:basedOn w:val="Normal"/>
    <w:next w:val="Normal"/>
    <w:link w:val="Heading4Char"/>
    <w:uiPriority w:val="9"/>
    <w:unhideWhenUsed/>
    <w:qFormat/>
    <w:rsid w:val="00CB1EB4"/>
    <w:pPr>
      <w:keepNext/>
      <w:keepLines/>
      <w:spacing w:before="240" w:after="120" w:line="240" w:lineRule="auto"/>
      <w:ind w:left="510" w:firstLine="0"/>
      <w:outlineLvl w:val="3"/>
    </w:pPr>
    <w:rPr>
      <w:rFonts w:asciiTheme="majorHAnsi" w:eastAsiaTheme="majorEastAsia" w:hAnsiTheme="majorHAnsi" w:cs="Zar"/>
      <w:b/>
      <w:bCs/>
      <w:i/>
      <w:color w:val="4F81BD" w:themeColor="accent1"/>
      <w:szCs w:val="24"/>
    </w:rPr>
  </w:style>
  <w:style w:type="paragraph" w:styleId="Heading5">
    <w:name w:val="heading 5"/>
    <w:basedOn w:val="Normal"/>
    <w:next w:val="Normal"/>
    <w:link w:val="Heading5Char"/>
    <w:uiPriority w:val="9"/>
    <w:unhideWhenUsed/>
    <w:qFormat/>
    <w:rsid w:val="00CB1EB4"/>
    <w:pPr>
      <w:keepNext/>
      <w:keepLines/>
      <w:spacing w:before="240" w:after="120" w:line="240" w:lineRule="auto"/>
      <w:ind w:left="680" w:firstLine="0"/>
      <w:outlineLvl w:val="4"/>
    </w:pPr>
    <w:rPr>
      <w:rFonts w:asciiTheme="majorHAnsi" w:eastAsiaTheme="majorEastAsia" w:hAnsiTheme="majorHAnsi" w:cs="Zar"/>
      <w:bCs/>
      <w:color w:val="984806" w:themeColor="accent6" w:themeShade="8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4D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D73"/>
    <w:rPr>
      <w:rFonts w:cs="Lotus"/>
      <w:szCs w:val="28"/>
    </w:rPr>
  </w:style>
  <w:style w:type="paragraph" w:styleId="Footer">
    <w:name w:val="footer"/>
    <w:basedOn w:val="Normal"/>
    <w:link w:val="FooterChar"/>
    <w:uiPriority w:val="99"/>
    <w:unhideWhenUsed/>
    <w:rsid w:val="00024D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D73"/>
    <w:rPr>
      <w:rFonts w:cs="Lotus"/>
      <w:szCs w:val="28"/>
    </w:rPr>
  </w:style>
  <w:style w:type="paragraph" w:styleId="BalloonText">
    <w:name w:val="Balloon Text"/>
    <w:basedOn w:val="Normal"/>
    <w:link w:val="BalloonTextChar"/>
    <w:uiPriority w:val="99"/>
    <w:semiHidden/>
    <w:unhideWhenUsed/>
    <w:rsid w:val="00024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D73"/>
    <w:rPr>
      <w:rFonts w:ascii="Tahoma" w:hAnsi="Tahoma" w:cs="Tahoma"/>
      <w:sz w:val="16"/>
      <w:szCs w:val="16"/>
    </w:rPr>
  </w:style>
  <w:style w:type="paragraph" w:styleId="ListParagraph">
    <w:name w:val="List Paragraph"/>
    <w:basedOn w:val="Normal"/>
    <w:uiPriority w:val="34"/>
    <w:qFormat/>
    <w:rsid w:val="004A73C2"/>
    <w:pPr>
      <w:ind w:left="720"/>
      <w:contextualSpacing/>
    </w:pPr>
  </w:style>
  <w:style w:type="character" w:customStyle="1" w:styleId="Heading1Char">
    <w:name w:val="Heading 1 Char"/>
    <w:basedOn w:val="DefaultParagraphFont"/>
    <w:link w:val="Heading1"/>
    <w:uiPriority w:val="9"/>
    <w:rsid w:val="00CB1EB4"/>
    <w:rPr>
      <w:rFonts w:asciiTheme="majorHAnsi" w:eastAsiaTheme="majorEastAsia" w:hAnsiTheme="majorHAnsi" w:cs="Zar"/>
      <w:b/>
      <w:bCs/>
      <w:color w:val="365F91" w:themeColor="accent1" w:themeShade="BF"/>
      <w:sz w:val="28"/>
      <w:szCs w:val="24"/>
    </w:rPr>
  </w:style>
  <w:style w:type="character" w:customStyle="1" w:styleId="Heading2Char">
    <w:name w:val="Heading 2 Char"/>
    <w:basedOn w:val="DefaultParagraphFont"/>
    <w:link w:val="Heading2"/>
    <w:uiPriority w:val="9"/>
    <w:rsid w:val="00CB1EB4"/>
    <w:rPr>
      <w:rFonts w:asciiTheme="majorHAnsi" w:eastAsiaTheme="majorEastAsia" w:hAnsiTheme="majorHAnsi" w:cs="Zar"/>
      <w:b/>
      <w:bCs/>
      <w:color w:val="76923C" w:themeColor="accent3" w:themeShade="BF"/>
      <w:sz w:val="26"/>
      <w:szCs w:val="24"/>
    </w:rPr>
  </w:style>
  <w:style w:type="character" w:customStyle="1" w:styleId="Heading3Char">
    <w:name w:val="Heading 3 Char"/>
    <w:basedOn w:val="DefaultParagraphFont"/>
    <w:link w:val="Heading3"/>
    <w:uiPriority w:val="9"/>
    <w:rsid w:val="00CB1EB4"/>
    <w:rPr>
      <w:rFonts w:asciiTheme="majorHAnsi" w:eastAsiaTheme="majorEastAsia" w:hAnsiTheme="majorHAnsi" w:cs="Zar"/>
      <w:b/>
      <w:bCs/>
      <w:color w:val="E36C0A" w:themeColor="accent6" w:themeShade="BF"/>
      <w:szCs w:val="24"/>
    </w:rPr>
  </w:style>
  <w:style w:type="character" w:styleId="Hyperlink">
    <w:name w:val="Hyperlink"/>
    <w:basedOn w:val="DefaultParagraphFont"/>
    <w:uiPriority w:val="99"/>
    <w:unhideWhenUsed/>
    <w:rsid w:val="002C5590"/>
    <w:rPr>
      <w:color w:val="0000FF" w:themeColor="hyperlink"/>
      <w:u w:val="single"/>
    </w:rPr>
  </w:style>
  <w:style w:type="table" w:styleId="TableGrid">
    <w:name w:val="Table Grid"/>
    <w:basedOn w:val="TableNormal"/>
    <w:uiPriority w:val="59"/>
    <w:rsid w:val="00F43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CB1EB4"/>
    <w:rPr>
      <w:rFonts w:asciiTheme="majorHAnsi" w:eastAsiaTheme="majorEastAsia" w:hAnsiTheme="majorHAnsi" w:cs="Zar"/>
      <w:b/>
      <w:bCs/>
      <w:i/>
      <w:color w:val="4F81BD" w:themeColor="accent1"/>
      <w:szCs w:val="24"/>
    </w:rPr>
  </w:style>
  <w:style w:type="character" w:customStyle="1" w:styleId="Heading5Char">
    <w:name w:val="Heading 5 Char"/>
    <w:basedOn w:val="DefaultParagraphFont"/>
    <w:link w:val="Heading5"/>
    <w:uiPriority w:val="9"/>
    <w:rsid w:val="00CB1EB4"/>
    <w:rPr>
      <w:rFonts w:asciiTheme="majorHAnsi" w:eastAsiaTheme="majorEastAsia" w:hAnsiTheme="majorHAnsi" w:cs="Zar"/>
      <w:bCs/>
      <w:color w:val="984806" w:themeColor="accent6" w:themeShade="80"/>
      <w:szCs w:val="24"/>
    </w:rPr>
  </w:style>
  <w:style w:type="paragraph" w:styleId="FootnoteText">
    <w:name w:val="footnote text"/>
    <w:basedOn w:val="Normal"/>
    <w:link w:val="FootnoteTextChar"/>
    <w:autoRedefine/>
    <w:uiPriority w:val="99"/>
    <w:semiHidden/>
    <w:unhideWhenUsed/>
    <w:rsid w:val="003277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771C"/>
    <w:rPr>
      <w:rFonts w:cs="Lotus"/>
      <w:sz w:val="20"/>
      <w:szCs w:val="20"/>
    </w:rPr>
  </w:style>
  <w:style w:type="character" w:styleId="FootnoteReference">
    <w:name w:val="footnote reference"/>
    <w:basedOn w:val="DefaultParagraphFont"/>
    <w:uiPriority w:val="99"/>
    <w:semiHidden/>
    <w:unhideWhenUsed/>
    <w:rsid w:val="0032771C"/>
    <w:rPr>
      <w:vertAlign w:val="superscript"/>
    </w:rPr>
  </w:style>
  <w:style w:type="paragraph" w:styleId="Title">
    <w:name w:val="Title"/>
    <w:basedOn w:val="Normal"/>
    <w:next w:val="Normal"/>
    <w:link w:val="TitleChar"/>
    <w:uiPriority w:val="10"/>
    <w:qFormat/>
    <w:rsid w:val="00147FC0"/>
    <w:pPr>
      <w:pBdr>
        <w:bottom w:val="single" w:sz="8" w:space="4" w:color="4F81BD" w:themeColor="accent1"/>
      </w:pBdr>
      <w:shd w:val="pct20" w:color="auto" w:fill="auto"/>
      <w:spacing w:after="300" w:line="240" w:lineRule="auto"/>
      <w:contextualSpacing/>
    </w:pPr>
    <w:rPr>
      <w:rFonts w:asciiTheme="majorHAnsi" w:eastAsiaTheme="majorEastAsia" w:hAnsiTheme="majorHAnsi" w:cs="Zar"/>
      <w:bCs/>
      <w:color w:val="17365D" w:themeColor="text2" w:themeShade="BF"/>
      <w:spacing w:val="5"/>
      <w:kern w:val="28"/>
      <w:sz w:val="52"/>
      <w:szCs w:val="44"/>
    </w:rPr>
  </w:style>
  <w:style w:type="character" w:customStyle="1" w:styleId="TitleChar">
    <w:name w:val="Title Char"/>
    <w:basedOn w:val="DefaultParagraphFont"/>
    <w:link w:val="Title"/>
    <w:uiPriority w:val="10"/>
    <w:rsid w:val="00147FC0"/>
    <w:rPr>
      <w:rFonts w:asciiTheme="majorHAnsi" w:eastAsiaTheme="majorEastAsia" w:hAnsiTheme="majorHAnsi" w:cs="Zar"/>
      <w:bCs/>
      <w:color w:val="17365D" w:themeColor="text2" w:themeShade="BF"/>
      <w:spacing w:val="5"/>
      <w:kern w:val="28"/>
      <w:sz w:val="52"/>
      <w:szCs w:val="44"/>
      <w:shd w:val="pct20"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3656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4.wdp"/><Relationship Id="rId26" Type="http://schemas.openxmlformats.org/officeDocument/2006/relationships/image" Target="media/image14.png"/><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image" Target="media/image20.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microsoft.com/office/2007/relationships/hdphoto" Target="media/hdphoto5.wdp"/><Relationship Id="rId32" Type="http://schemas.openxmlformats.org/officeDocument/2006/relationships/image" Target="media/image19.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18.gif"/><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image" Target="media/image11.jpeg"/><Relationship Id="rId27" Type="http://schemas.microsoft.com/office/2007/relationships/hdphoto" Target="media/hdphoto6.wdp"/><Relationship Id="rId30" Type="http://schemas.openxmlformats.org/officeDocument/2006/relationships/image" Target="media/image17.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microsoft.com/office/2007/relationships/hdphoto" Target="media/hdphoto7.wdp"/><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mp\Documents\&#1587;&#1575;&#1583;&#1607;.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F0576B-3122-476C-89EB-10C78FBEC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ساده.dotm</Template>
  <TotalTime>322</TotalTime>
  <Pages>1</Pages>
  <Words>2667</Words>
  <Characters>15207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Personal</Company>
  <LinksUpToDate>false</LinksUpToDate>
  <CharactersWithSpaces>17839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Temp</dc:creator>
  <cp:lastModifiedBy>Temp</cp:lastModifiedBy>
  <cp:revision>50</cp:revision>
  <cp:lastPrinted>2019-08-08T08:02:00Z</cp:lastPrinted>
  <dcterms:created xsi:type="dcterms:W3CDTF">2019-08-08T01:14:00Z</dcterms:created>
  <dcterms:modified xsi:type="dcterms:W3CDTF">2019-08-08T08:03:00Z</dcterms:modified>
</cp:coreProperties>
</file>