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9B5EBA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27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شهريور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9B5EBA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27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شهريور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B5EBA">
        <w:rPr>
          <w:rFonts w:cs="Vahid" w:hint="cs"/>
          <w:color w:val="C00000"/>
          <w:sz w:val="36"/>
          <w:szCs w:val="36"/>
          <w:rtl/>
        </w:rPr>
        <w:t>چند كلمه درباره ازدواج دائم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كوچك‌تر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شايسته‌اي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منزلتي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مي‌نمايم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نادرستي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مي‌رسانند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دانشي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روانشناسي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جامعه‌شناسي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تواني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مشاورين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اما؛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چاه‌اوفتاده</w:t>
      </w:r>
      <w:r>
        <w:rPr>
          <w:rFonts w:hint="eastAsia"/>
          <w:rtl/>
        </w:rPr>
        <w:t>»</w:t>
      </w:r>
      <w:r>
        <w:rPr>
          <w:rFonts w:hint="cs"/>
          <w:rtl/>
        </w:rPr>
        <w:t>ام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شيب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مي‌افتند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كرده‌ام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جسمم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چشيده‌ام</w:t>
      </w:r>
    </w:p>
    <w:p w:rsidR="009B5EBA" w:rsidRDefault="009B5EBA" w:rsidP="009B5EBA">
      <w:pPr>
        <w:spacing w:after="0"/>
        <w:rPr>
          <w:rtl/>
        </w:rPr>
      </w:pPr>
      <w:r>
        <w:rPr>
          <w:rFonts w:ascii="Times New Roman" w:hAnsi="Times New Roman" w:cs="Times New Roman" w:hint="cs"/>
          <w:rtl/>
        </w:rPr>
        <w:t>​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مي‌گويم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عنايات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ميان‌شان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گرفت؟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روايتي</w:t>
      </w:r>
      <w:r>
        <w:rPr>
          <w:rtl/>
        </w:rPr>
        <w:t xml:space="preserve"> </w:t>
      </w:r>
      <w:r>
        <w:rPr>
          <w:rFonts w:hint="cs"/>
          <w:rtl/>
        </w:rPr>
        <w:t>قديم‌ها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ابوحنيفه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سؤالي</w:t>
      </w:r>
      <w:r>
        <w:rPr>
          <w:rtl/>
        </w:rPr>
        <w:t xml:space="preserve"> </w:t>
      </w:r>
      <w:r>
        <w:rPr>
          <w:rFonts w:hint="cs"/>
          <w:rtl/>
        </w:rPr>
        <w:t>مي‌پرسد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چيستي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مي‌گردانند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: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بهائم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غذاي‌شان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بزني‌شان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يورش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!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ابوحنيفه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گِل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>: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 w:rsidR="0048119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48119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ماهوي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بابا،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مي‌دانيد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>!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ماهوي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فرق‌هايي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بادئ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نمي‌دانستيم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فرق؛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Fonts w:ascii="Times New Roman" w:hAnsi="Times New Roman" w:cs="Times New Roman" w:hint="cs"/>
          <w:rtl/>
        </w:rPr>
        <w:t>​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مي‌خورند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اتصالي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 w:rsidR="00212EE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مي‌زند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يادتان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فيلم‌هاي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ديده‌ايم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مي‌يافت؟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مي‌داد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انگليس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شاهزاده‌اي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اليزابت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شاهدختي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زن‌شاه</w:t>
      </w:r>
      <w:r>
        <w:rPr>
          <w:rtl/>
        </w:rPr>
        <w:t xml:space="preserve"> </w:t>
      </w:r>
      <w:r>
        <w:rPr>
          <w:rFonts w:hint="cs"/>
          <w:rtl/>
        </w:rPr>
        <w:t>انگليس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اليزابت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كك‌ومك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سفيدروي</w:t>
      </w:r>
      <w:r>
        <w:rPr>
          <w:rtl/>
        </w:rPr>
        <w:t xml:space="preserve"> </w:t>
      </w:r>
      <w:r>
        <w:rPr>
          <w:rFonts w:hint="cs"/>
          <w:rtl/>
        </w:rPr>
        <w:t>بريتانيايي</w:t>
      </w:r>
      <w:r>
        <w:rPr>
          <w:rtl/>
        </w:rPr>
        <w:t>...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آري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شأني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مي‌نويسم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مي‌پرسند</w:t>
      </w:r>
      <w:r>
        <w:rPr>
          <w:rtl/>
        </w:rPr>
        <w:t xml:space="preserve">: </w:t>
      </w:r>
      <w:r>
        <w:rPr>
          <w:rFonts w:hint="cs"/>
          <w:rtl/>
        </w:rPr>
        <w:t>عيال؟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 </w:t>
      </w:r>
      <w:r>
        <w:rPr>
          <w:rFonts w:hint="cs"/>
          <w:rtl/>
        </w:rPr>
        <w:t>مي‌گويم</w:t>
      </w:r>
      <w:r>
        <w:rPr>
          <w:rtl/>
        </w:rPr>
        <w:t>: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 w:rsidR="00BE69A4">
        <w:rPr>
          <w:rFonts w:hint="cs"/>
          <w:rtl/>
        </w:rPr>
        <w:t>نه</w:t>
      </w:r>
      <w:r>
        <w:rPr>
          <w:rtl/>
        </w:rPr>
        <w:t>!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مي‌خندند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حالم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نمي‌دانم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پيش‌رويم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 w:rsidR="0052661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في‌مابين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خانواده‌اي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محتاطند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اخلاق‌شان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526616">
        <w:rPr>
          <w:rFonts w:hint="cs"/>
          <w:rtl/>
        </w:rPr>
        <w:t>اخلاق‌شان</w:t>
      </w:r>
      <w:r>
        <w:rPr>
          <w:rtl/>
        </w:rPr>
        <w:t xml:space="preserve"> </w:t>
      </w:r>
      <w:r w:rsidR="00526616">
        <w:rPr>
          <w:rFonts w:hint="cs"/>
          <w:rtl/>
        </w:rPr>
        <w:t>بسازد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ويژگي‌ها</w:t>
      </w:r>
      <w:r>
        <w:rPr>
          <w:rtl/>
        </w:rPr>
        <w:t xml:space="preserve"> </w:t>
      </w:r>
      <w:r>
        <w:rPr>
          <w:rFonts w:hint="cs"/>
          <w:rtl/>
        </w:rPr>
        <w:t>نمي‌خواهي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رويت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مي‌پسندي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مي‌گويم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="00933206">
        <w:rPr>
          <w:rFonts w:hint="cs"/>
          <w:rtl/>
        </w:rPr>
        <w:t>«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 w:rsidR="00933206">
        <w:rPr>
          <w:rFonts w:hint="cs"/>
          <w:rtl/>
        </w:rPr>
        <w:t>»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همان‌كه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زمين‌شناسي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دندانه‌هاي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 w:rsidR="00933206"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آتشفشان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كجايي؟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گسل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مي‌شوي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دندانه‌هاي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مذابّ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ناجوري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طيف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كرده‌اي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گسل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1F3C9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دروني‌ست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گسل</w:t>
      </w:r>
      <w:r>
        <w:rPr>
          <w:rtl/>
        </w:rPr>
        <w:t xml:space="preserve"> </w:t>
      </w:r>
      <w:r>
        <w:rPr>
          <w:rFonts w:hint="cs"/>
          <w:rtl/>
        </w:rPr>
        <w:t>بيايي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بزني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درگيري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خواسته‌هايت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نفشرده‌اي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1F3C98">
        <w:rPr>
          <w:rFonts w:hint="cs"/>
          <w:rtl/>
        </w:rPr>
        <w:t>ُ</w:t>
      </w:r>
      <w:r>
        <w:rPr>
          <w:rFonts w:hint="cs"/>
          <w:rtl/>
        </w:rPr>
        <w:t>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 w:rsidR="001F3C98">
        <w:rPr>
          <w:rFonts w:hint="cs"/>
          <w:rtl/>
        </w:rPr>
        <w:t>ماند</w:t>
      </w:r>
      <w:r>
        <w:rPr>
          <w:rFonts w:hint="cs"/>
          <w:rtl/>
        </w:rPr>
        <w:t>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1F3C98">
        <w:rPr>
          <w:rFonts w:hint="cs"/>
          <w:rtl/>
        </w:rPr>
        <w:t>ُ</w:t>
      </w:r>
      <w:r>
        <w:rPr>
          <w:rFonts w:hint="cs"/>
          <w:rtl/>
        </w:rPr>
        <w:t>لقي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نداشتي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«</w:t>
      </w:r>
      <w:r>
        <w:rPr>
          <w:rFonts w:hint="cs"/>
          <w:rtl/>
        </w:rPr>
        <w:t>عادت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>!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گسلي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جاهايي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پاهاي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داغي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مي‌شناسند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قومت</w:t>
      </w:r>
    </w:p>
    <w:p w:rsidR="001F3C98" w:rsidRDefault="001F3C98" w:rsidP="009B5EBA">
      <w:pPr>
        <w:spacing w:after="0"/>
        <w:rPr>
          <w:rtl/>
        </w:rPr>
      </w:pPr>
      <w:r>
        <w:rPr>
          <w:rFonts w:hint="cs"/>
          <w:rtl/>
        </w:rPr>
        <w:t>در فرهنگ و اخلاق و رفتار فردي و اجتماعي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نمي‌پسندي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بلدي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چاله‌هايش</w:t>
      </w:r>
      <w:r>
        <w:rPr>
          <w:rtl/>
        </w:rPr>
        <w:t xml:space="preserve"> </w:t>
      </w:r>
      <w:r>
        <w:rPr>
          <w:rFonts w:hint="cs"/>
          <w:rtl/>
        </w:rPr>
        <w:t>بپري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چاهش</w:t>
      </w:r>
      <w:r>
        <w:rPr>
          <w:rtl/>
        </w:rPr>
        <w:t xml:space="preserve"> </w:t>
      </w:r>
      <w:r>
        <w:rPr>
          <w:rFonts w:hint="cs"/>
          <w:rtl/>
        </w:rPr>
        <w:t>نشوي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خانواده‌ها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باشي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كني</w:t>
      </w:r>
    </w:p>
    <w:p w:rsidR="009B5EBA" w:rsidRDefault="009B5EBA" w:rsidP="00C1214B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C1214B"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!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خوب‌ها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سوا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</w:p>
    <w:p w:rsidR="009B5EBA" w:rsidRDefault="009B5EBA" w:rsidP="004C42B4">
      <w:pPr>
        <w:spacing w:after="0"/>
        <w:rPr>
          <w:rtl/>
        </w:rPr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 w:rsidR="004C42B4">
        <w:rPr>
          <w:rFonts w:hint="cs"/>
          <w:rtl/>
        </w:rPr>
        <w:t>ميوه‌هايي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خوشمزه‌هايش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>!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دختري</w:t>
      </w:r>
      <w:r>
        <w:rPr>
          <w:rtl/>
        </w:rPr>
        <w:t xml:space="preserve"> </w:t>
      </w:r>
      <w:r>
        <w:rPr>
          <w:rFonts w:hint="cs"/>
          <w:rtl/>
        </w:rPr>
        <w:t>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بگيري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چشم‌هاي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شماتتگر</w:t>
      </w:r>
      <w:r>
        <w:rPr>
          <w:rtl/>
        </w:rPr>
        <w:t xml:space="preserve"> </w:t>
      </w:r>
      <w:r>
        <w:rPr>
          <w:rFonts w:hint="cs"/>
          <w:rtl/>
        </w:rPr>
        <w:t>خانواده‌اش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تحمّل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بكشي؟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اجتماعي‌ست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مي‌دانم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استوارند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نمي‌پذيرند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رنجي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زوجه‌شان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مي‌كشند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كشيدم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شاكرم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منّت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 w:rsidR="004C42B4">
        <w:rPr>
          <w:rFonts w:hint="cs"/>
          <w:rtl/>
        </w:rPr>
        <w:t>«</w:t>
      </w:r>
      <w:r>
        <w:rPr>
          <w:rFonts w:hint="cs"/>
          <w:rtl/>
        </w:rPr>
        <w:t>پايدار</w:t>
      </w:r>
      <w:r w:rsidR="004C42B4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بيايي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</w:p>
    <w:p w:rsidR="009B5EBA" w:rsidRDefault="009B5EBA" w:rsidP="004C42B4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خواسته‌هايشان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</w:p>
    <w:p w:rsidR="009B5EBA" w:rsidRDefault="009B5EBA" w:rsidP="009B5EBA">
      <w:pPr>
        <w:spacing w:after="0"/>
        <w:rPr>
          <w:rtl/>
        </w:rPr>
      </w:pP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4C42B4" w:rsidRDefault="004C42B4" w:rsidP="009B5EBA">
      <w:pPr>
        <w:spacing w:after="0"/>
        <w:rPr>
          <w:rtl/>
        </w:rPr>
      </w:pPr>
      <w:r>
        <w:rPr>
          <w:rFonts w:hint="cs"/>
          <w:rtl/>
        </w:rPr>
        <w:t>و اختيار ديگران را نيز به شما نسپرده است</w:t>
      </w:r>
    </w:p>
    <w:p w:rsidR="004C42B4" w:rsidRDefault="004C42B4" w:rsidP="009B5EBA">
      <w:pPr>
        <w:spacing w:after="0"/>
        <w:rPr>
          <w:rtl/>
        </w:rPr>
      </w:pPr>
      <w:r>
        <w:rPr>
          <w:rFonts w:hint="cs"/>
          <w:rtl/>
        </w:rPr>
        <w:t>پدر و مادر شما مختارند</w:t>
      </w:r>
    </w:p>
    <w:p w:rsidR="004C42B4" w:rsidRDefault="004C42B4" w:rsidP="004C42B4">
      <w:pPr>
        <w:spacing w:after="0"/>
        <w:rPr>
          <w:rtl/>
        </w:rPr>
      </w:pPr>
      <w:r>
        <w:rPr>
          <w:rFonts w:hint="cs"/>
          <w:rtl/>
        </w:rPr>
        <w:t>شما هم مختار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مي‌توانيد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بياندازيد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9B5EBA" w:rsidRDefault="009B5EBA" w:rsidP="004C42B4">
      <w:pPr>
        <w:spacing w:after="0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اين‌قدر</w:t>
      </w:r>
      <w:r>
        <w:rPr>
          <w:rtl/>
        </w:rPr>
        <w:t xml:space="preserve"> </w:t>
      </w:r>
      <w:r>
        <w:rPr>
          <w:rFonts w:hint="cs"/>
          <w:rtl/>
        </w:rPr>
        <w:t>سخن‌ور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4C42B4">
        <w:rPr>
          <w:rFonts w:hint="eastAsia"/>
          <w:rtl/>
        </w:rPr>
        <w:t>«</w:t>
      </w:r>
      <w:r w:rsidR="004C42B4">
        <w:rPr>
          <w:rFonts w:hint="cs"/>
          <w:rtl/>
        </w:rPr>
        <w:t>تعهد</w:t>
      </w:r>
      <w:r w:rsidR="004C42B4">
        <w:rPr>
          <w:rtl/>
        </w:rPr>
        <w:t xml:space="preserve"> </w:t>
      </w:r>
      <w:r w:rsidR="004C42B4">
        <w:rPr>
          <w:rFonts w:hint="cs"/>
          <w:rtl/>
        </w:rPr>
        <w:t>محضريِ</w:t>
      </w:r>
      <w:r w:rsidR="004C42B4">
        <w:rPr>
          <w:rtl/>
        </w:rPr>
        <w:t xml:space="preserve"> </w:t>
      </w:r>
      <w:r w:rsidR="004C42B4">
        <w:rPr>
          <w:rFonts w:hint="cs"/>
          <w:rtl/>
        </w:rPr>
        <w:t>تبديل</w:t>
      </w:r>
      <w:r w:rsidR="004C42B4">
        <w:rPr>
          <w:rtl/>
        </w:rPr>
        <w:t xml:space="preserve"> 114 </w:t>
      </w:r>
      <w:r w:rsidR="004C42B4">
        <w:rPr>
          <w:rFonts w:hint="cs"/>
          <w:rtl/>
        </w:rPr>
        <w:t>به</w:t>
      </w:r>
      <w:r w:rsidR="004C42B4">
        <w:rPr>
          <w:rtl/>
        </w:rPr>
        <w:t xml:space="preserve"> 14 </w:t>
      </w:r>
      <w:r w:rsidR="004C42B4">
        <w:rPr>
          <w:rFonts w:hint="cs"/>
          <w:rtl/>
        </w:rPr>
        <w:t>عنداللزوم</w:t>
      </w:r>
      <w:r w:rsidR="004C42B4"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عقدبسته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نئو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ماتريكس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تحمّل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4C42B4">
        <w:rPr>
          <w:rFonts w:hint="cs"/>
          <w:rtl/>
        </w:rPr>
        <w:t xml:space="preserve"> اين انتخاب</w:t>
      </w:r>
    </w:p>
    <w:p w:rsidR="004C42B4" w:rsidRDefault="004C42B4" w:rsidP="009B5EBA">
      <w:pPr>
        <w:spacing w:after="0"/>
        <w:rPr>
          <w:rtl/>
        </w:rPr>
      </w:pPr>
      <w:r>
        <w:rPr>
          <w:rFonts w:hint="cs"/>
          <w:rtl/>
        </w:rPr>
        <w:t>و شايسته كف زدن حضّار و نُظّار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آرامش‌بخش</w:t>
      </w:r>
      <w:r w:rsidR="003E3DE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كلاهي</w:t>
      </w:r>
      <w:r>
        <w:rPr>
          <w:rtl/>
        </w:rPr>
        <w:t xml:space="preserve"> </w:t>
      </w:r>
      <w:r>
        <w:rPr>
          <w:rFonts w:hint="cs"/>
          <w:rtl/>
        </w:rPr>
        <w:t>ندوزيد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طعنه‌هاي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</w:p>
    <w:p w:rsidR="009B5EBA" w:rsidRDefault="009B5EBA" w:rsidP="009B5EBA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رنجش‌هاي</w:t>
      </w:r>
      <w:r>
        <w:rPr>
          <w:rtl/>
        </w:rPr>
        <w:t xml:space="preserve"> </w:t>
      </w:r>
      <w:r>
        <w:rPr>
          <w:rFonts w:hint="cs"/>
          <w:rtl/>
        </w:rPr>
        <w:t>آتي</w:t>
      </w:r>
    </w:p>
    <w:p w:rsidR="009B5EBA" w:rsidRDefault="009B5EBA" w:rsidP="000F7DEF">
      <w:pPr>
        <w:spacing w:after="0"/>
        <w:rPr>
          <w:rtl/>
        </w:rPr>
      </w:pP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0F7DEF"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B5EBA" w:rsidRDefault="009B5EBA" w:rsidP="009B5EBA">
      <w:pPr>
        <w:spacing w:after="0"/>
        <w:rPr>
          <w:rtl/>
        </w:rPr>
      </w:pPr>
    </w:p>
    <w:p w:rsidR="001843B4" w:rsidRDefault="009B5EBA" w:rsidP="009B5EBA">
      <w:pPr>
        <w:spacing w:after="0"/>
        <w:rPr>
          <w:rtl/>
        </w:rPr>
      </w:pP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1843B4" w:rsidRDefault="00EB1466" w:rsidP="00EB1466">
      <w:pPr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A9" w:rsidRDefault="006349A9" w:rsidP="00024D73">
      <w:pPr>
        <w:spacing w:after="0" w:line="240" w:lineRule="auto"/>
      </w:pPr>
      <w:r>
        <w:separator/>
      </w:r>
    </w:p>
  </w:endnote>
  <w:endnote w:type="continuationSeparator" w:id="0">
    <w:p w:rsidR="006349A9" w:rsidRDefault="006349A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144BF">
      <w:rPr>
        <w:rFonts w:cs="Titr"/>
        <w:noProof/>
        <w:sz w:val="20"/>
        <w:szCs w:val="24"/>
        <w:rtl/>
      </w:rPr>
      <w:t>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144BF">
      <w:rPr>
        <w:rFonts w:ascii="Tunga" w:hAnsi="Tunga" w:cs="Tunga"/>
        <w:noProof/>
        <w:sz w:val="16"/>
        <w:szCs w:val="16"/>
      </w:rPr>
      <w:t>Ezdewaj-Dayem-Families-Movashah-Works.Docx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A9" w:rsidRDefault="006349A9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6349A9" w:rsidRDefault="006349A9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A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0F7DE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3C98"/>
    <w:rsid w:val="001F4FB6"/>
    <w:rsid w:val="001F6B71"/>
    <w:rsid w:val="001F77A3"/>
    <w:rsid w:val="00204C2F"/>
    <w:rsid w:val="00212EE2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E3DEE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119C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C42B4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6616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349A9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53D06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33206"/>
    <w:rsid w:val="0094476A"/>
    <w:rsid w:val="009611AC"/>
    <w:rsid w:val="009728D4"/>
    <w:rsid w:val="00974278"/>
    <w:rsid w:val="00981482"/>
    <w:rsid w:val="009A7D21"/>
    <w:rsid w:val="009B5EBA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E69A4"/>
    <w:rsid w:val="00BF0B53"/>
    <w:rsid w:val="00BF547C"/>
    <w:rsid w:val="00C005F8"/>
    <w:rsid w:val="00C1214B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144BF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466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C762-AB2D-4063-A341-240EDA17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18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13</cp:revision>
  <cp:lastPrinted>2016-03-18T14:07:00Z</cp:lastPrinted>
  <dcterms:created xsi:type="dcterms:W3CDTF">2014-09-18T08:54:00Z</dcterms:created>
  <dcterms:modified xsi:type="dcterms:W3CDTF">2016-03-18T14:07:00Z</dcterms:modified>
</cp:coreProperties>
</file>